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C2" w:rsidRPr="000B7556" w:rsidRDefault="002874C2" w:rsidP="002874C2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УТВЕРЖДЕН</w:t>
      </w:r>
    </w:p>
    <w:p w:rsidR="002874C2" w:rsidRDefault="002874C2" w:rsidP="002874C2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решением президиума Совета по стратегическому развитию и региональным проектам Чукотского автономного округа</w:t>
      </w:r>
    </w:p>
    <w:p w:rsidR="002874C2" w:rsidRDefault="002874C2" w:rsidP="002874C2">
      <w:pPr>
        <w:spacing w:line="240" w:lineRule="auto"/>
        <w:ind w:left="9923"/>
        <w:jc w:val="center"/>
        <w:outlineLvl w:val="0"/>
        <w:rPr>
          <w:sz w:val="24"/>
          <w:szCs w:val="24"/>
        </w:rPr>
      </w:pPr>
      <w:r w:rsidRPr="000B7556">
        <w:rPr>
          <w:sz w:val="24"/>
          <w:szCs w:val="24"/>
        </w:rPr>
        <w:t>от __________ № _____</w:t>
      </w:r>
    </w:p>
    <w:p w:rsidR="00311284" w:rsidRPr="00FC7630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FC7630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t>ПАСПОРТ</w:t>
      </w:r>
    </w:p>
    <w:p w:rsidR="00311284" w:rsidRPr="00FC7630" w:rsidRDefault="0009392D" w:rsidP="00337ED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регионального</w:t>
      </w:r>
      <w:r w:rsidR="00311284" w:rsidRPr="00FC7630">
        <w:rPr>
          <w:b/>
          <w:sz w:val="24"/>
          <w:szCs w:val="24"/>
        </w:rPr>
        <w:t xml:space="preserve"> проекта</w:t>
      </w:r>
    </w:p>
    <w:p w:rsidR="00B64F2C" w:rsidRPr="00FC7630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t xml:space="preserve"> «Современная школа»</w:t>
      </w:r>
    </w:p>
    <w:p w:rsidR="00B64F2C" w:rsidRPr="00FC7630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FC7630" w:rsidRDefault="00311284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1. Основные положения</w:t>
      </w:r>
    </w:p>
    <w:p w:rsidR="00311284" w:rsidRPr="00FC7630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9577"/>
      </w:tblGrid>
      <w:tr w:rsidR="00311284" w:rsidRPr="00FC7630" w:rsidTr="000A1525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311284" w:rsidRPr="00FC7630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577" w:type="dxa"/>
            <w:shd w:val="clear" w:color="auto" w:fill="auto"/>
            <w:vAlign w:val="center"/>
          </w:tcPr>
          <w:p w:rsidR="009405B9" w:rsidRPr="00FC7630" w:rsidRDefault="00FE3E1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Образование</w:t>
            </w:r>
          </w:p>
        </w:tc>
      </w:tr>
      <w:tr w:rsidR="006E4D31" w:rsidRPr="00FC7630" w:rsidTr="000A1525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6E4D31" w:rsidRPr="00FC7630" w:rsidRDefault="006E4D31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Краткое наименование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7" w:type="dxa"/>
            <w:shd w:val="clear" w:color="auto" w:fill="auto"/>
            <w:vAlign w:val="center"/>
          </w:tcPr>
          <w:p w:rsidR="006E4D31" w:rsidRPr="003B7378" w:rsidRDefault="006E4D31" w:rsidP="006E4D3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«Современная школа»</w:t>
            </w:r>
          </w:p>
        </w:tc>
      </w:tr>
      <w:tr w:rsidR="006E4D31" w:rsidRPr="00FC7630" w:rsidTr="000A1525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6E4D31" w:rsidRPr="00FC7630" w:rsidRDefault="006E4D31" w:rsidP="006E4D31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9577" w:type="dxa"/>
            <w:shd w:val="clear" w:color="auto" w:fill="auto"/>
            <w:vAlign w:val="center"/>
          </w:tcPr>
          <w:p w:rsidR="006E4D31" w:rsidRPr="003B7378" w:rsidRDefault="005E1C5C" w:rsidP="006E4D3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01.01.2019 г. – 31.12.</w:t>
            </w:r>
            <w:r w:rsidR="006E4D31" w:rsidRPr="003B7378">
              <w:rPr>
                <w:sz w:val="24"/>
              </w:rPr>
              <w:t>2024 г.</w:t>
            </w:r>
          </w:p>
        </w:tc>
      </w:tr>
      <w:tr w:rsidR="00311284" w:rsidRPr="00FC7630" w:rsidTr="000A1525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311284" w:rsidRPr="00FC7630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Куратор </w:t>
            </w:r>
            <w:r w:rsidR="00BF0854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7" w:type="dxa"/>
            <w:shd w:val="clear" w:color="auto" w:fill="auto"/>
            <w:vAlign w:val="center"/>
          </w:tcPr>
          <w:p w:rsidR="00311284" w:rsidRPr="00D02CEF" w:rsidRDefault="003B7378" w:rsidP="00D02CEF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Р.В. Копин, Губернатор - Председатель</w:t>
            </w:r>
            <w:r w:rsidR="00D02CEF" w:rsidRPr="00D02CEF">
              <w:rPr>
                <w:sz w:val="24"/>
                <w:szCs w:val="24"/>
              </w:rPr>
              <w:t xml:space="preserve"> Правительства Чукотского автономного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311284" w:rsidRPr="00FC7630" w:rsidTr="000A1525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311284" w:rsidRPr="00FC7630" w:rsidRDefault="00311284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 w:rsidR="00BF0854"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577" w:type="dxa"/>
            <w:shd w:val="clear" w:color="auto" w:fill="auto"/>
            <w:vAlign w:val="center"/>
          </w:tcPr>
          <w:p w:rsidR="00311284" w:rsidRPr="00D02CEF" w:rsidRDefault="00D02CEF" w:rsidP="006E4D31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02CEF">
              <w:rPr>
                <w:sz w:val="24"/>
                <w:szCs w:val="24"/>
              </w:rPr>
              <w:t>А.Г. Боленков, заместитель Губернатора</w:t>
            </w:r>
            <w:r w:rsidR="006E4D31">
              <w:rPr>
                <w:sz w:val="24"/>
                <w:szCs w:val="24"/>
              </w:rPr>
              <w:t xml:space="preserve"> </w:t>
            </w:r>
            <w:r w:rsidRPr="00D02CEF">
              <w:rPr>
                <w:sz w:val="24"/>
                <w:szCs w:val="24"/>
              </w:rPr>
              <w:t>-</w:t>
            </w:r>
            <w:r w:rsidR="006E4D31">
              <w:rPr>
                <w:sz w:val="24"/>
                <w:szCs w:val="24"/>
              </w:rPr>
              <w:t xml:space="preserve"> П</w:t>
            </w:r>
            <w:r w:rsidRPr="00D02CEF">
              <w:rPr>
                <w:sz w:val="24"/>
                <w:szCs w:val="24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</w:tr>
      <w:tr w:rsidR="00311284" w:rsidRPr="00FC7630" w:rsidTr="000A1525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311284" w:rsidRPr="00FC7630" w:rsidRDefault="00311284" w:rsidP="001E05D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1E05D8" w:rsidRPr="001E05D8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9577" w:type="dxa"/>
            <w:shd w:val="clear" w:color="auto" w:fill="auto"/>
            <w:vAlign w:val="center"/>
          </w:tcPr>
          <w:p w:rsidR="00311284" w:rsidRPr="00D02CEF" w:rsidRDefault="00D02CEF" w:rsidP="00BF0854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D02CEF">
              <w:rPr>
                <w:sz w:val="24"/>
                <w:szCs w:val="24"/>
              </w:rPr>
              <w:t>Государственная программа «Развитие образования, культуры, спорта, туризма и молодежной политики Чукотского автономного округа на 2016-2020 годы», утвержденная Постановлением Правительства Чукотского автономного округа от 29.12.2015 № 658</w:t>
            </w:r>
          </w:p>
        </w:tc>
      </w:tr>
    </w:tbl>
    <w:p w:rsidR="00311284" w:rsidRPr="00FC7630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FC7630" w:rsidRDefault="00C54495" w:rsidP="00337EDE">
      <w:pPr>
        <w:spacing w:line="276" w:lineRule="auto"/>
        <w:jc w:val="left"/>
        <w:rPr>
          <w:sz w:val="24"/>
          <w:szCs w:val="24"/>
        </w:rPr>
      </w:pPr>
      <w:r w:rsidRPr="00FC7630">
        <w:rPr>
          <w:sz w:val="24"/>
          <w:szCs w:val="24"/>
        </w:rPr>
        <w:br w:type="page"/>
      </w:r>
    </w:p>
    <w:p w:rsidR="00311284" w:rsidRPr="00FC7630" w:rsidRDefault="00311284" w:rsidP="0021192B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lastRenderedPageBreak/>
        <w:t xml:space="preserve">2. Цель и показатели </w:t>
      </w:r>
      <w:r w:rsidR="007E1262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</w:t>
      </w:r>
    </w:p>
    <w:p w:rsidR="00311284" w:rsidRPr="00FC7630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97D8F" w:rsidRPr="00E277C1" w:rsidRDefault="005E1C5C" w:rsidP="00F97D8F">
      <w:pPr>
        <w:autoSpaceDE w:val="0"/>
        <w:autoSpaceDN w:val="0"/>
        <w:adjustRightInd w:val="0"/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E1C5C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Цель </w:t>
      </w:r>
      <w:r w:rsidR="00F97D8F" w:rsidRPr="005E1C5C">
        <w:rPr>
          <w:rFonts w:eastAsiaTheme="minorHAnsi"/>
          <w:color w:val="000000" w:themeColor="text1"/>
          <w:sz w:val="24"/>
          <w:szCs w:val="24"/>
          <w:lang w:eastAsia="en-US"/>
        </w:rPr>
        <w:t>регионального проекта</w:t>
      </w:r>
      <w:r w:rsidRPr="005E1C5C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5E1C5C" w:rsidRPr="005E1C5C" w:rsidRDefault="005E1C5C" w:rsidP="001E05D8">
      <w:pPr>
        <w:autoSpaceDE w:val="0"/>
        <w:autoSpaceDN w:val="0"/>
        <w:adjustRightInd w:val="0"/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5E1C5C">
        <w:rPr>
          <w:bCs/>
          <w:sz w:val="24"/>
          <w:szCs w:val="24"/>
        </w:rPr>
        <w:t>обновление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</w:r>
      <w:r>
        <w:rPr>
          <w:bCs/>
          <w:sz w:val="24"/>
          <w:szCs w:val="24"/>
        </w:rPr>
        <w:t>;</w:t>
      </w:r>
    </w:p>
    <w:p w:rsidR="00F97D8F" w:rsidRDefault="001E05D8" w:rsidP="001E05D8">
      <w:pPr>
        <w:autoSpaceDE w:val="0"/>
        <w:autoSpaceDN w:val="0"/>
        <w:adjustRightInd w:val="0"/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E277C1">
        <w:rPr>
          <w:rFonts w:eastAsiaTheme="minorHAnsi"/>
          <w:color w:val="000000" w:themeColor="text1"/>
          <w:sz w:val="24"/>
          <w:szCs w:val="24"/>
          <w:lang w:eastAsia="en-US"/>
        </w:rPr>
        <w:t>внедрение к 2024 году во всех образовательных организациях Чукотского автономного округа на уровнях основного общего и среднего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</w:r>
      <w:r w:rsidR="005E1C5C"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:rsidR="00F97D8F" w:rsidRDefault="00F97D8F" w:rsidP="001E05D8">
      <w:pPr>
        <w:autoSpaceDE w:val="0"/>
        <w:autoSpaceDN w:val="0"/>
        <w:adjustRightInd w:val="0"/>
        <w:spacing w:line="240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5253"/>
        <w:gridCol w:w="1275"/>
        <w:gridCol w:w="1265"/>
        <w:gridCol w:w="1251"/>
        <w:gridCol w:w="785"/>
        <w:gridCol w:w="784"/>
        <w:gridCol w:w="785"/>
        <w:gridCol w:w="784"/>
        <w:gridCol w:w="785"/>
        <w:gridCol w:w="784"/>
        <w:gridCol w:w="7"/>
      </w:tblGrid>
      <w:tr w:rsidR="00ED4FB4" w:rsidRPr="00FC7630" w:rsidTr="00E277C1">
        <w:trPr>
          <w:tblHeader/>
        </w:trPr>
        <w:tc>
          <w:tcPr>
            <w:tcW w:w="870" w:type="dxa"/>
            <w:vMerge w:val="restart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 п/п</w:t>
            </w:r>
          </w:p>
        </w:tc>
        <w:tc>
          <w:tcPr>
            <w:tcW w:w="5253" w:type="dxa"/>
            <w:vMerge w:val="restart"/>
            <w:shd w:val="clear" w:color="auto" w:fill="auto"/>
            <w:vAlign w:val="center"/>
          </w:tcPr>
          <w:p w:rsidR="00ED4FB4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показателя</w:t>
            </w:r>
          </w:p>
          <w:p w:rsidR="00F97D8F" w:rsidRPr="00FC7630" w:rsidRDefault="00F97D8F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516" w:type="dxa"/>
            <w:gridSpan w:val="2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14" w:type="dxa"/>
            <w:gridSpan w:val="7"/>
            <w:shd w:val="clear" w:color="auto" w:fill="auto"/>
            <w:vAlign w:val="center"/>
          </w:tcPr>
          <w:p w:rsidR="00ED4FB4" w:rsidRPr="00FC7630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Период, год</w:t>
            </w:r>
          </w:p>
        </w:tc>
      </w:tr>
      <w:tr w:rsidR="00D4418B" w:rsidRPr="00FC7630" w:rsidTr="00E277C1">
        <w:trPr>
          <w:gridAfter w:val="1"/>
          <w:wAfter w:w="7" w:type="dxa"/>
          <w:tblHeader/>
        </w:trPr>
        <w:tc>
          <w:tcPr>
            <w:tcW w:w="870" w:type="dxa"/>
            <w:vMerge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53" w:type="dxa"/>
            <w:vMerge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Дата</w:t>
            </w:r>
          </w:p>
          <w:p w:rsidR="00282985" w:rsidRPr="00FC7630" w:rsidRDefault="00282985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2023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2024</w:t>
            </w:r>
          </w:p>
        </w:tc>
      </w:tr>
      <w:tr w:rsidR="00D4418B" w:rsidRPr="00FC7630" w:rsidTr="00E277C1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D4418B" w:rsidRPr="00FC7630" w:rsidRDefault="00D4418B" w:rsidP="0021192B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4418B" w:rsidRPr="00FC7630" w:rsidRDefault="00D4418B" w:rsidP="00202ACD">
            <w:pPr>
              <w:spacing w:line="240" w:lineRule="auto"/>
              <w:ind w:left="113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21192B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D02CE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</w:t>
            </w:r>
            <w:r w:rsidR="00D02CEF" w:rsidRPr="00D02CE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укотского автономного округа</w:t>
            </w:r>
            <w:r w:rsidRPr="00D02CEF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</w:t>
            </w: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 которых обновлено содержание и методы обучения предметной области «Технология» </w:t>
            </w:r>
            <w:r w:rsidRPr="00FC7630">
              <w:rPr>
                <w:sz w:val="24"/>
                <w:szCs w:val="24"/>
              </w:rPr>
              <w:t>и других предметных областей</w:t>
            </w: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418B" w:rsidRPr="00E277C1" w:rsidRDefault="00D4418B" w:rsidP="0021192B">
            <w:pPr>
              <w:spacing w:line="240" w:lineRule="auto"/>
              <w:jc w:val="center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E277C1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FC7630" w:rsidRDefault="005E1C5C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</w:t>
            </w:r>
            <w:r w:rsidR="00085D0B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D4418B" w:rsidRPr="00FC7630">
              <w:rPr>
                <w:rFonts w:eastAsia="Arial Unicode MS"/>
                <w:sz w:val="24"/>
                <w:szCs w:val="24"/>
                <w:u w:color="000000"/>
              </w:rPr>
              <w:t>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E277C1" w:rsidRDefault="00753CB7" w:rsidP="0021192B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277C1">
              <w:rPr>
                <w:rFonts w:eastAsia="Calibr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E277C1" w:rsidRDefault="00F62EAB" w:rsidP="0021192B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277C1">
              <w:rPr>
                <w:rFonts w:eastAsia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E277C1" w:rsidRDefault="000A1525" w:rsidP="0021192B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A1525">
              <w:rPr>
                <w:rFonts w:eastAsia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E277C1" w:rsidRDefault="00733CE2" w:rsidP="0021192B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277C1"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E277C1" w:rsidRDefault="00753CB7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E277C1" w:rsidRDefault="00CE4F52" w:rsidP="0021192B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277C1"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4418B" w:rsidRPr="00FC7630" w:rsidTr="00E277C1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D4418B" w:rsidRPr="00FC7630" w:rsidRDefault="00D4418B" w:rsidP="0021192B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  <w:vAlign w:val="center"/>
          </w:tcPr>
          <w:p w:rsidR="00D4418B" w:rsidRPr="00FC7630" w:rsidRDefault="00D4418B" w:rsidP="00202ACD">
            <w:pPr>
              <w:spacing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E47E14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единиц</w:t>
            </w:r>
            <w:r w:rsidR="005E1C5C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418B" w:rsidRPr="00E277C1" w:rsidRDefault="00453BCE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E277C1" w:rsidRDefault="00F62EA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A1525" w:rsidRDefault="00F62EA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A1525" w:rsidRDefault="00F62EA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A1525" w:rsidRDefault="00F62EA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A1525" w:rsidRDefault="00F62EA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A1525" w:rsidRDefault="00F62EAB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41</w:t>
            </w:r>
          </w:p>
        </w:tc>
      </w:tr>
      <w:tr w:rsidR="00D4418B" w:rsidRPr="00FC7630" w:rsidTr="00E277C1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D4418B" w:rsidRPr="00FC7630" w:rsidRDefault="0021192B" w:rsidP="0021192B">
            <w:pPr>
              <w:pStyle w:val="ad"/>
              <w:spacing w:after="0" w:line="240" w:lineRule="auto"/>
              <w:ind w:left="-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418B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4418B" w:rsidRPr="00FC7630" w:rsidRDefault="008F5361" w:rsidP="00202ACD">
            <w:pPr>
              <w:spacing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Численность</w:t>
            </w:r>
            <w:r w:rsidR="006E4D3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4418B" w:rsidRPr="00FC7630">
              <w:rPr>
                <w:rFonts w:eastAsia="Arial Unicode MS"/>
                <w:sz w:val="24"/>
                <w:szCs w:val="24"/>
                <w:u w:color="000000"/>
              </w:rPr>
              <w:t>обучающихся, охваченных основны</w:t>
            </w:r>
            <w:r w:rsidR="001A2389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D4418B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и </w:t>
            </w:r>
            <w:r w:rsidR="001A2389" w:rsidRPr="00FC7630">
              <w:rPr>
                <w:rFonts w:eastAsia="Arial Unicode MS"/>
                <w:sz w:val="24"/>
                <w:szCs w:val="24"/>
                <w:u w:color="000000"/>
              </w:rPr>
              <w:t>дополнительны</w:t>
            </w:r>
            <w:r w:rsidR="001A2389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1A2389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общеобразовательны</w:t>
            </w:r>
            <w:r w:rsidR="001A2389">
              <w:rPr>
                <w:rFonts w:eastAsia="Arial Unicode MS"/>
                <w:sz w:val="24"/>
                <w:szCs w:val="24"/>
                <w:u w:color="000000"/>
              </w:rPr>
              <w:t>ми</w:t>
            </w:r>
            <w:r w:rsidR="006E4D31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4418B" w:rsidRPr="00FC7630">
              <w:rPr>
                <w:rFonts w:eastAsia="Arial Unicode MS"/>
                <w:sz w:val="24"/>
                <w:szCs w:val="24"/>
                <w:u w:color="000000"/>
              </w:rPr>
              <w:t>программ</w:t>
            </w:r>
            <w:r w:rsidR="001A2389">
              <w:rPr>
                <w:rFonts w:eastAsia="Arial Unicode MS"/>
                <w:sz w:val="24"/>
                <w:szCs w:val="24"/>
                <w:u w:color="000000"/>
              </w:rPr>
              <w:t>ами</w:t>
            </w:r>
            <w:r w:rsidR="00D4418B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цифрового</w:t>
            </w:r>
            <w:r w:rsidR="00E47E14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D4418B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4B0009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418B" w:rsidRPr="00E277C1" w:rsidRDefault="00FB449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A1525" w:rsidRDefault="00FB449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A1525" w:rsidRDefault="00FB449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2,14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A1525" w:rsidRDefault="00FB449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3,28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A1525" w:rsidRDefault="00FB449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4,58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A1525" w:rsidRDefault="00FB449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5,79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A1525" w:rsidRDefault="00337755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A1525">
              <w:rPr>
                <w:color w:val="000000" w:themeColor="text1"/>
                <w:sz w:val="24"/>
                <w:szCs w:val="24"/>
              </w:rPr>
              <w:t>7,20</w:t>
            </w:r>
          </w:p>
        </w:tc>
      </w:tr>
      <w:tr w:rsidR="00D4418B" w:rsidRPr="00FC7630" w:rsidTr="00E277C1">
        <w:trPr>
          <w:gridAfter w:val="1"/>
          <w:wAfter w:w="7" w:type="dxa"/>
        </w:trPr>
        <w:tc>
          <w:tcPr>
            <w:tcW w:w="870" w:type="dxa"/>
            <w:shd w:val="clear" w:color="auto" w:fill="auto"/>
          </w:tcPr>
          <w:p w:rsidR="00D4418B" w:rsidRPr="00FC7630" w:rsidRDefault="0021192B" w:rsidP="0021192B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418B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D4418B" w:rsidRPr="00FC7630" w:rsidRDefault="00D4418B" w:rsidP="00202ACD">
            <w:pPr>
              <w:spacing w:line="240" w:lineRule="auto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расположенных в сельской местности и поселках городского типа, человек</w:t>
            </w:r>
            <w:r w:rsidR="00A57C17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E84741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="00626F29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E84741">
              <w:rPr>
                <w:rFonts w:eastAsia="Arial Unicode MS"/>
                <w:sz w:val="24"/>
                <w:szCs w:val="24"/>
                <w:u w:color="000000"/>
              </w:rPr>
              <w:t xml:space="preserve"> к 2018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18B" w:rsidRPr="00FC7630" w:rsidRDefault="00D4418B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D4418B" w:rsidRPr="00E277C1" w:rsidRDefault="00453BCE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FC7630" w:rsidRDefault="00626F29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E277C1" w:rsidRDefault="003C373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E277C1" w:rsidRDefault="003C373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E277C1" w:rsidRDefault="003C373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E277C1" w:rsidRDefault="003C373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E277C1" w:rsidRDefault="003C373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E277C1" w:rsidRDefault="003C373F" w:rsidP="0021192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E277C1">
              <w:rPr>
                <w:color w:val="000000" w:themeColor="text1"/>
                <w:sz w:val="24"/>
                <w:szCs w:val="24"/>
              </w:rPr>
              <w:t>285</w:t>
            </w:r>
          </w:p>
        </w:tc>
      </w:tr>
    </w:tbl>
    <w:p w:rsidR="00D61DD4" w:rsidRPr="00FC7630" w:rsidRDefault="00D61DD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1A4F01" w:rsidRPr="00FC7630" w:rsidRDefault="001A4F01" w:rsidP="00130252">
      <w:pPr>
        <w:spacing w:line="276" w:lineRule="auto"/>
        <w:jc w:val="center"/>
        <w:rPr>
          <w:sz w:val="24"/>
          <w:szCs w:val="24"/>
        </w:rPr>
      </w:pPr>
      <w:r w:rsidRPr="00FC7630">
        <w:rPr>
          <w:sz w:val="24"/>
          <w:szCs w:val="24"/>
        </w:rPr>
        <w:t xml:space="preserve">3. </w:t>
      </w:r>
      <w:r w:rsidR="00F97D8F">
        <w:rPr>
          <w:sz w:val="24"/>
          <w:szCs w:val="24"/>
        </w:rPr>
        <w:t>Р</w:t>
      </w:r>
      <w:r w:rsidRPr="00FC7630">
        <w:rPr>
          <w:sz w:val="24"/>
          <w:szCs w:val="24"/>
        </w:rPr>
        <w:t xml:space="preserve">езультаты </w:t>
      </w:r>
      <w:r w:rsidR="007E1262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</w:t>
      </w:r>
    </w:p>
    <w:p w:rsidR="009405B9" w:rsidRPr="00FC7630" w:rsidRDefault="00E24707" w:rsidP="00337EDE">
      <w:pPr>
        <w:tabs>
          <w:tab w:val="left" w:pos="4065"/>
        </w:tabs>
        <w:spacing w:line="240" w:lineRule="auto"/>
        <w:rPr>
          <w:sz w:val="24"/>
          <w:szCs w:val="24"/>
        </w:rPr>
      </w:pPr>
      <w:r w:rsidRPr="00FC7630">
        <w:rPr>
          <w:sz w:val="24"/>
          <w:szCs w:val="24"/>
        </w:rPr>
        <w:tab/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5015"/>
        <w:gridCol w:w="1418"/>
        <w:gridCol w:w="7592"/>
      </w:tblGrid>
      <w:tr w:rsidR="002521F7" w:rsidRPr="002D7139" w:rsidTr="003A24E1">
        <w:trPr>
          <w:trHeight w:val="578"/>
          <w:tblHeader/>
        </w:trPr>
        <w:tc>
          <w:tcPr>
            <w:tcW w:w="763" w:type="dxa"/>
            <w:vAlign w:val="center"/>
          </w:tcPr>
          <w:p w:rsidR="002521F7" w:rsidRPr="002D7139" w:rsidRDefault="002521F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№ п/п</w:t>
            </w:r>
          </w:p>
        </w:tc>
        <w:tc>
          <w:tcPr>
            <w:tcW w:w="5015" w:type="dxa"/>
            <w:vAlign w:val="center"/>
          </w:tcPr>
          <w:p w:rsidR="002521F7" w:rsidRPr="002D7139" w:rsidRDefault="002521F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8" w:type="dxa"/>
          </w:tcPr>
          <w:p w:rsidR="002521F7" w:rsidRPr="002D7139" w:rsidRDefault="002521F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Сроки</w:t>
            </w:r>
          </w:p>
        </w:tc>
        <w:tc>
          <w:tcPr>
            <w:tcW w:w="7592" w:type="dxa"/>
            <w:vAlign w:val="center"/>
          </w:tcPr>
          <w:p w:rsidR="002521F7" w:rsidRPr="002D7139" w:rsidRDefault="002521F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2521F7" w:rsidRPr="002D7139" w:rsidTr="003A24E1">
        <w:tc>
          <w:tcPr>
            <w:tcW w:w="763" w:type="dxa"/>
          </w:tcPr>
          <w:p w:rsidR="002521F7" w:rsidRPr="002D7139" w:rsidRDefault="002521F7" w:rsidP="00337EDE">
            <w:pPr>
              <w:spacing w:line="240" w:lineRule="auto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025" w:type="dxa"/>
            <w:gridSpan w:val="3"/>
          </w:tcPr>
          <w:p w:rsidR="005E1C5C" w:rsidRPr="00A57C17" w:rsidRDefault="00C037B6" w:rsidP="00ED43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Задача: </w:t>
            </w:r>
            <w:r w:rsidR="005E1C5C" w:rsidRPr="00A57C17">
              <w:rPr>
                <w:bCs/>
                <w:sz w:val="24"/>
              </w:rPr>
      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</w:t>
            </w:r>
            <w:r w:rsidR="00A57C17" w:rsidRPr="00A57C17">
              <w:rPr>
                <w:bCs/>
                <w:sz w:val="24"/>
              </w:rPr>
              <w:t>предметной области «Технология»</w:t>
            </w:r>
          </w:p>
        </w:tc>
      </w:tr>
      <w:tr w:rsidR="006E4D31" w:rsidRPr="002D7139" w:rsidTr="006E4D31">
        <w:tc>
          <w:tcPr>
            <w:tcW w:w="763" w:type="dxa"/>
          </w:tcPr>
          <w:p w:rsidR="006E4D31" w:rsidRPr="002D7139" w:rsidRDefault="006E4D31" w:rsidP="006E4D31">
            <w:pPr>
              <w:pStyle w:val="ad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5" w:type="dxa"/>
            <w:gridSpan w:val="3"/>
            <w:shd w:val="clear" w:color="auto" w:fill="auto"/>
          </w:tcPr>
          <w:p w:rsidR="006E4D31" w:rsidRPr="00A57C17" w:rsidRDefault="00C037B6" w:rsidP="004231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Результат</w:t>
            </w:r>
            <w:r w:rsidR="00ED43D6" w:rsidRPr="00A57C17">
              <w:rPr>
                <w:color w:val="000000" w:themeColor="text1"/>
                <w:sz w:val="24"/>
                <w:szCs w:val="24"/>
              </w:rPr>
              <w:t xml:space="preserve">: </w:t>
            </w:r>
            <w:r w:rsidR="00A57C17">
              <w:rPr>
                <w:sz w:val="24"/>
              </w:rPr>
              <w:t xml:space="preserve">Сформирована система мероприятий по формированию новых условий реализации предметной области «Технология» </w:t>
            </w:r>
          </w:p>
        </w:tc>
      </w:tr>
      <w:tr w:rsidR="002521F7" w:rsidRPr="002D7139" w:rsidTr="003A24E1">
        <w:tc>
          <w:tcPr>
            <w:tcW w:w="763" w:type="dxa"/>
          </w:tcPr>
          <w:p w:rsidR="002521F7" w:rsidRPr="002D7139" w:rsidRDefault="002521F7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4231EB" w:rsidRPr="003A24E1" w:rsidRDefault="004231EB" w:rsidP="004231E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 xml:space="preserve">Осуществление комплекса мер по созданию условий для изучения предметной области «Технология» на базе организаций, имеющих </w:t>
            </w:r>
            <w:proofErr w:type="spellStart"/>
            <w:r w:rsidRPr="003A24E1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="00A57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24E1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3A24E1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3A24E1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A24E1">
              <w:rPr>
                <w:color w:val="000000" w:themeColor="text1"/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418" w:type="dxa"/>
          </w:tcPr>
          <w:p w:rsidR="002521F7" w:rsidRPr="003A24E1" w:rsidRDefault="002521F7" w:rsidP="002521F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592" w:type="dxa"/>
            <w:shd w:val="clear" w:color="auto" w:fill="auto"/>
          </w:tcPr>
          <w:p w:rsidR="002521F7" w:rsidRPr="003A24E1" w:rsidRDefault="002521F7" w:rsidP="004231EB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 xml:space="preserve">К концу 2019 года </w:t>
            </w:r>
            <w:r w:rsidR="004231EB" w:rsidRPr="003A24E1">
              <w:rPr>
                <w:color w:val="000000" w:themeColor="text1"/>
                <w:sz w:val="24"/>
                <w:szCs w:val="24"/>
              </w:rPr>
              <w:t>осуществлен комплекс мер</w:t>
            </w:r>
            <w:r w:rsidR="00A57C17">
              <w:rPr>
                <w:color w:val="000000" w:themeColor="text1"/>
                <w:sz w:val="24"/>
                <w:szCs w:val="24"/>
              </w:rPr>
              <w:t xml:space="preserve"> </w:t>
            </w:r>
            <w:r w:rsidR="004231EB" w:rsidRPr="003A24E1">
              <w:rPr>
                <w:color w:val="000000" w:themeColor="text1"/>
                <w:sz w:val="24"/>
                <w:szCs w:val="24"/>
              </w:rPr>
              <w:t xml:space="preserve">по созданию условий для изучения предметной области «Технология» на базе организаций, имеющих </w:t>
            </w:r>
            <w:proofErr w:type="spellStart"/>
            <w:r w:rsidR="00280170">
              <w:rPr>
                <w:color w:val="000000" w:themeColor="text1"/>
                <w:sz w:val="24"/>
                <w:szCs w:val="24"/>
              </w:rPr>
              <w:t>высоко</w:t>
            </w:r>
            <w:r w:rsidR="00280170" w:rsidRPr="003A24E1">
              <w:rPr>
                <w:color w:val="000000" w:themeColor="text1"/>
                <w:sz w:val="24"/>
                <w:szCs w:val="24"/>
              </w:rPr>
              <w:t>оснащенные</w:t>
            </w:r>
            <w:proofErr w:type="spellEnd"/>
            <w:r w:rsidR="00A57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31EB" w:rsidRPr="003A24E1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="004231EB" w:rsidRPr="003A24E1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="004231EB" w:rsidRPr="003A24E1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4231EB" w:rsidRPr="003A24E1">
              <w:rPr>
                <w:color w:val="000000" w:themeColor="text1"/>
                <w:sz w:val="24"/>
                <w:szCs w:val="24"/>
              </w:rPr>
              <w:t>. детских технопарков «Кванториум»</w:t>
            </w:r>
          </w:p>
        </w:tc>
      </w:tr>
      <w:tr w:rsidR="002521F7" w:rsidRPr="002D7139" w:rsidTr="003A24E1">
        <w:tc>
          <w:tcPr>
            <w:tcW w:w="763" w:type="dxa"/>
          </w:tcPr>
          <w:p w:rsidR="002521F7" w:rsidRPr="002D7139" w:rsidRDefault="002521F7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95371C" w:rsidRPr="003A24E1" w:rsidRDefault="0095371C" w:rsidP="0095371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 xml:space="preserve">Мониторинг материально-технической базы школ, расположенных в сельской местности и малых городах, для реализации основных и дополнительных общеобразовательных программ цифрового и гуманитарного профилей </w:t>
            </w:r>
          </w:p>
        </w:tc>
        <w:tc>
          <w:tcPr>
            <w:tcW w:w="1418" w:type="dxa"/>
          </w:tcPr>
          <w:p w:rsidR="002521F7" w:rsidRPr="003A24E1" w:rsidRDefault="0095371C" w:rsidP="0095371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592" w:type="dxa"/>
            <w:shd w:val="clear" w:color="auto" w:fill="auto"/>
          </w:tcPr>
          <w:p w:rsidR="002521F7" w:rsidRPr="003A24E1" w:rsidRDefault="0095371C" w:rsidP="0095371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К концу 2019 года осуществлен мониторинг материально-технической базы школ, расположенных в сельской местности и малых городах, для реализации основных и дополнительных общеобразовательных программ цифрового и гуманитарного профилей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A1525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Созданы новые места в общеобразовательных организациях  Чукотского автономного округа, расположенных в сельской местности и поселках городского типа</w:t>
            </w:r>
          </w:p>
        </w:tc>
        <w:tc>
          <w:tcPr>
            <w:tcW w:w="1418" w:type="dxa"/>
          </w:tcPr>
          <w:p w:rsidR="00A72BAE" w:rsidRPr="003A24E1" w:rsidRDefault="00A72BAE" w:rsidP="00A72BA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Чукотском автономном округе, в том числе оснащение новых мест в общеобразовательных организациях средствами обучения и </w:t>
            </w:r>
            <w:r w:rsidRPr="002D7139">
              <w:rPr>
                <w:sz w:val="24"/>
                <w:szCs w:val="24"/>
              </w:rPr>
              <w:lastRenderedPageBreak/>
              <w:t>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  <w:p w:rsidR="00A72BAE" w:rsidRPr="003A24E1" w:rsidRDefault="00A72BAE" w:rsidP="00A72BA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К 31.12.2019 скорректирована проектно-сметная документация на строительство 1 школы в с. Островное Билибинского района.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337EDE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418" w:type="dxa"/>
          </w:tcPr>
          <w:p w:rsidR="00A72BAE" w:rsidRPr="003A24E1" w:rsidRDefault="003B48B7" w:rsidP="00DA6C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01.07</w:t>
            </w:r>
            <w:r w:rsidR="00A72BAE" w:rsidRPr="003A24E1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BE7C83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</w:t>
            </w:r>
            <w:proofErr w:type="spellStart"/>
            <w:r w:rsidRPr="002D7139">
              <w:rPr>
                <w:sz w:val="24"/>
                <w:szCs w:val="24"/>
              </w:rPr>
              <w:t>т.ч</w:t>
            </w:r>
            <w:proofErr w:type="spellEnd"/>
            <w:r w:rsidRPr="002D7139">
              <w:rPr>
                <w:sz w:val="24"/>
                <w:szCs w:val="24"/>
              </w:rPr>
              <w:t>. в онлайн-формате, что позволит сформировать организационно-методическую основу для внедрения и последующего развития механизмов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A1525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Созданы новые места в общеобразовательных организациях  Чукотского автономного округа, расположенных в сельской местности и поселках городского типа</w:t>
            </w:r>
          </w:p>
        </w:tc>
        <w:tc>
          <w:tcPr>
            <w:tcW w:w="1418" w:type="dxa"/>
          </w:tcPr>
          <w:p w:rsidR="00A72BAE" w:rsidRPr="003A24E1" w:rsidRDefault="00A72BAE" w:rsidP="002B259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2B259C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Чукотском автономном округе,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A72BAE" w:rsidRPr="002D7139" w:rsidRDefault="00A72BAE" w:rsidP="00985322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</w:t>
            </w:r>
            <w:r w:rsidRPr="002D7139">
              <w:rPr>
                <w:sz w:val="24"/>
                <w:szCs w:val="24"/>
              </w:rPr>
              <w:lastRenderedPageBreak/>
              <w:t>сельской местности и поселках городского типа.</w:t>
            </w:r>
          </w:p>
          <w:p w:rsidR="00A72BAE" w:rsidRPr="003A24E1" w:rsidRDefault="00A72BAE" w:rsidP="00A72BA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>К 31.12.2020 начато строительство 1 школы в с. Островное Билибинского района.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896BF3" w:rsidRDefault="00A72BAE" w:rsidP="00132F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Не менее чем в 1 организации, реализующей общеобразовательные программы, в не менее чем 1 муниципальном образовании Чукотского автономного округа обеспечена возможность изучать предметную область «Технология» на базе организаций, имеющих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418" w:type="dxa"/>
          </w:tcPr>
          <w:p w:rsidR="00A72BAE" w:rsidRPr="00896BF3" w:rsidRDefault="00A72BAE" w:rsidP="004231E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132F1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К концу 2020 года изучение предметной области «Технология» и других предметных областей осуществляется на базе высокотехнологичных организаций, в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>. детских технопарков «Кванториум» в не менее чем 1 муниципальном образовании Чукотского автономного округа,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455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045587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 xml:space="preserve">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</w:tcPr>
          <w:p w:rsidR="00A72BAE" w:rsidRPr="00896BF3" w:rsidRDefault="00045587" w:rsidP="000455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0455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</w:t>
            </w:r>
            <w:r w:rsidR="00045587" w:rsidRPr="002D7139">
              <w:rPr>
                <w:sz w:val="24"/>
                <w:szCs w:val="24"/>
              </w:rPr>
              <w:t>Чукотского автономного округа</w:t>
            </w:r>
            <w:r w:rsidR="006D6AC1">
              <w:rPr>
                <w:sz w:val="24"/>
                <w:szCs w:val="24"/>
              </w:rPr>
              <w:t xml:space="preserve"> </w:t>
            </w:r>
            <w:r w:rsidRPr="002D7139">
              <w:rPr>
                <w:sz w:val="24"/>
                <w:szCs w:val="24"/>
              </w:rPr>
              <w:t>на 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образования, что позволит внедрить основные организационные, методологические условия для эффективной реализации мероприятий настоящего федерального проекта, а также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FE3CB3" w:rsidP="00FE3CB3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В</w:t>
            </w:r>
            <w:r w:rsidR="006E4D31">
              <w:rPr>
                <w:sz w:val="24"/>
                <w:szCs w:val="24"/>
              </w:rPr>
              <w:t xml:space="preserve"> </w:t>
            </w:r>
            <w:r w:rsidRPr="002D7139">
              <w:rPr>
                <w:sz w:val="24"/>
                <w:szCs w:val="24"/>
              </w:rPr>
              <w:t>1 организации, осуществляющей</w:t>
            </w:r>
            <w:r w:rsidR="00A72BAE" w:rsidRPr="002D7139">
              <w:rPr>
                <w:sz w:val="24"/>
                <w:szCs w:val="24"/>
              </w:rPr>
              <w:t xml:space="preserve">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8" w:type="dxa"/>
          </w:tcPr>
          <w:p w:rsidR="00A72BAE" w:rsidRPr="00896BF3" w:rsidRDefault="00A72BAE" w:rsidP="001C4B3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31.12.2020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1C4B34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К концу 2020 года обновлена материально-техническая база в одной организации, осуществляющей образовательную деятельность исключительно по адаптированным общеобразовательным программам.</w:t>
            </w:r>
          </w:p>
          <w:p w:rsidR="00A72BAE" w:rsidRPr="00896BF3" w:rsidRDefault="00A72BAE" w:rsidP="00BE7C8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Проведен ежегодный мониторинг по оценке качества изменений в освоении обучающимися соответствующих образовательных программ, в соответствии с характеристиками результатов.</w:t>
            </w:r>
          </w:p>
        </w:tc>
      </w:tr>
      <w:tr w:rsidR="00A72BAE" w:rsidRPr="002D7139" w:rsidTr="00896BF3">
        <w:trPr>
          <w:trHeight w:val="253"/>
        </w:trPr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896BF3" w:rsidRDefault="00A72BAE" w:rsidP="0095371C">
            <w:pPr>
              <w:spacing w:line="240" w:lineRule="auto"/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Не менее чем в 2 школах, расположенных в малом городе, создана материально-</w:t>
            </w: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 xml:space="preserve">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6BF3">
              <w:rPr>
                <w:color w:val="000000" w:themeColor="text1"/>
                <w:sz w:val="24"/>
                <w:szCs w:val="24"/>
              </w:rPr>
              <w:t>2 140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</w:tcPr>
          <w:p w:rsidR="00A72BAE" w:rsidRPr="00896BF3" w:rsidRDefault="00A72BAE" w:rsidP="0095371C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FF7717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К концу 2020 года в 2 школах, расположенных </w:t>
            </w:r>
            <w:r w:rsidRPr="00896BF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малом городе,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</w:t>
            </w: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>дополнительных общеобразовательных программ цифрового</w:t>
            </w:r>
            <w:r w:rsidRPr="00896BF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="00EE1F34"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96BF3">
              <w:rPr>
                <w:color w:val="000000" w:themeColor="text1"/>
                <w:sz w:val="24"/>
                <w:szCs w:val="24"/>
              </w:rPr>
              <w:t>и гуманитарного профилей, в том числе в школах, работающих в неблагоприятных социальных условиях.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874276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2D71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7139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418" w:type="dxa"/>
          </w:tcPr>
          <w:p w:rsidR="00A72BAE" w:rsidRPr="00896BF3" w:rsidRDefault="00D76402" w:rsidP="00D764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D76402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2D71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7139">
              <w:rPr>
                <w:sz w:val="24"/>
                <w:szCs w:val="24"/>
              </w:rPr>
              <w:t>участия представителей работодателей, что позволит создать организационные и методологические условия для участия указанных структур в принятии решений по вопросам управления развитием общеобразовательными организациями.</w:t>
            </w:r>
          </w:p>
          <w:p w:rsidR="00A72BAE" w:rsidRPr="002D7139" w:rsidRDefault="00A72BAE" w:rsidP="00D7640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455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045587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</w:tcPr>
          <w:p w:rsidR="00A72BAE" w:rsidRPr="00896BF3" w:rsidRDefault="00045587" w:rsidP="000455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0455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 2021 году проведена оценка качества общего образования не менее чем в 25 % общеобразовательных организаций, расположенных на территории </w:t>
            </w:r>
            <w:r w:rsidR="00045587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 xml:space="preserve">, в соответствии с методологией и критериями на основе практики международных </w:t>
            </w:r>
            <w:r w:rsidRPr="002D7139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2D7139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Федерации. </w:t>
            </w:r>
          </w:p>
          <w:p w:rsidR="00A72BAE" w:rsidRPr="002D7139" w:rsidRDefault="00A72BAE" w:rsidP="00045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BC29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BC2987" w:rsidRPr="002D7139">
              <w:rPr>
                <w:sz w:val="24"/>
                <w:szCs w:val="24"/>
              </w:rPr>
              <w:t>Чукотского автономного округа</w:t>
            </w:r>
            <w:r w:rsidR="00280170">
              <w:rPr>
                <w:sz w:val="24"/>
                <w:szCs w:val="24"/>
              </w:rPr>
              <w:t xml:space="preserve"> </w:t>
            </w:r>
            <w:r w:rsidRPr="002D7139">
              <w:rPr>
                <w:sz w:val="24"/>
                <w:szCs w:val="24"/>
              </w:rPr>
              <w:t>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18" w:type="dxa"/>
          </w:tcPr>
          <w:p w:rsidR="00A72BAE" w:rsidRPr="00896BF3" w:rsidRDefault="00BC2987" w:rsidP="00BC29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BC29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1 сентября 2021 года во всех муниципальных образованиях </w:t>
            </w:r>
            <w:r w:rsidR="00BC2987" w:rsidRPr="002D7139">
              <w:rPr>
                <w:sz w:val="24"/>
                <w:szCs w:val="24"/>
              </w:rPr>
              <w:t>Чукотского автономного округа</w:t>
            </w:r>
            <w:r w:rsidR="00280170">
              <w:rPr>
                <w:sz w:val="24"/>
                <w:szCs w:val="24"/>
              </w:rPr>
              <w:t xml:space="preserve"> </w:t>
            </w:r>
            <w:r w:rsidRPr="002D7139">
              <w:rPr>
                <w:sz w:val="24"/>
                <w:szCs w:val="24"/>
              </w:rPr>
              <w:t>для учителей предметной области «Технология» и других предметных областей функционирует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896BF3" w:rsidRDefault="00A72BAE" w:rsidP="0074518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Не менее чем в </w:t>
            </w:r>
            <w:r w:rsidR="0074518B" w:rsidRPr="00896BF3">
              <w:rPr>
                <w:color w:val="000000" w:themeColor="text1"/>
                <w:sz w:val="24"/>
                <w:szCs w:val="24"/>
              </w:rPr>
              <w:t>8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 школах, расположенных в сельской местности и малых городах, создана </w:t>
            </w: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 xml:space="preserve">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896BF3">
              <w:rPr>
                <w:color w:val="000000" w:themeColor="text1"/>
                <w:sz w:val="24"/>
                <w:szCs w:val="24"/>
              </w:rPr>
              <w:t>3</w:t>
            </w:r>
            <w:r w:rsidR="00A57C17">
              <w:rPr>
                <w:color w:val="000000" w:themeColor="text1"/>
                <w:sz w:val="24"/>
                <w:szCs w:val="24"/>
              </w:rPr>
              <w:t> </w:t>
            </w:r>
            <w:r w:rsidR="00896BF3">
              <w:rPr>
                <w:color w:val="000000" w:themeColor="text1"/>
                <w:sz w:val="24"/>
                <w:szCs w:val="24"/>
              </w:rPr>
              <w:t>280</w:t>
            </w:r>
            <w:r w:rsidR="00A57C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6BF3">
              <w:rPr>
                <w:color w:val="000000" w:themeColor="text1"/>
                <w:sz w:val="24"/>
                <w:szCs w:val="24"/>
              </w:rPr>
              <w:t>детей</w:t>
            </w:r>
          </w:p>
        </w:tc>
        <w:tc>
          <w:tcPr>
            <w:tcW w:w="1418" w:type="dxa"/>
          </w:tcPr>
          <w:p w:rsidR="00A72BAE" w:rsidRPr="00896BF3" w:rsidRDefault="00A72BAE" w:rsidP="00FF771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C65F8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К концу 2021 года  не менее чем в </w:t>
            </w:r>
            <w:r w:rsidR="0074518B" w:rsidRPr="00896BF3">
              <w:rPr>
                <w:color w:val="000000" w:themeColor="text1"/>
                <w:sz w:val="24"/>
                <w:szCs w:val="24"/>
              </w:rPr>
              <w:t>8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 школах, расположенных </w:t>
            </w:r>
            <w:r w:rsidRPr="00896BF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 создана материально-</w:t>
            </w: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>техническая база для реализации основных и дополнительных общеобразовательных программ</w:t>
            </w:r>
            <w:r w:rsidRPr="00896BF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, в том числе в школах, работающих в неблагоприятных социальных условиях. </w:t>
            </w:r>
          </w:p>
          <w:p w:rsidR="00A72BAE" w:rsidRPr="00896BF3" w:rsidRDefault="00A72BAE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94333F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A1525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Созданы новые места в общеобразовательных организациях  Чукотского автономного округа, расположенных в сельской местности и поселках городского типа</w:t>
            </w:r>
          </w:p>
        </w:tc>
        <w:tc>
          <w:tcPr>
            <w:tcW w:w="1418" w:type="dxa"/>
          </w:tcPr>
          <w:p w:rsidR="00A72BAE" w:rsidRPr="00896BF3" w:rsidRDefault="00A72BAE" w:rsidP="0098532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943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Реализованы мероприятия региональной программы, которая включает в </w:t>
            </w:r>
            <w:r w:rsidRPr="00896BF3">
              <w:rPr>
                <w:color w:val="000000" w:themeColor="text1"/>
                <w:sz w:val="24"/>
                <w:szCs w:val="24"/>
              </w:rPr>
              <w:t>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Чукотском автономном округе,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A72BAE" w:rsidRPr="00896BF3" w:rsidRDefault="00A72BAE" w:rsidP="00943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  <w:p w:rsidR="00A72BAE" w:rsidRPr="00896BF3" w:rsidRDefault="00A72BAE" w:rsidP="00943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К 31.12.2021 построена 1 школа </w:t>
            </w:r>
            <w:r w:rsidR="00896BF3">
              <w:rPr>
                <w:color w:val="000000" w:themeColor="text1"/>
                <w:sz w:val="24"/>
                <w:szCs w:val="24"/>
              </w:rPr>
              <w:t xml:space="preserve">(на 100 мест) 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в с. Островное Билибинского района с привлечением средств </w:t>
            </w:r>
            <w:r w:rsidR="00896BF3" w:rsidRPr="00896BF3">
              <w:rPr>
                <w:color w:val="000000" w:themeColor="text1"/>
                <w:sz w:val="24"/>
                <w:szCs w:val="24"/>
              </w:rPr>
              <w:t>федерального бюджета.</w:t>
            </w:r>
          </w:p>
          <w:p w:rsidR="00A72BAE" w:rsidRPr="002D7139" w:rsidRDefault="00A72BAE" w:rsidP="00985322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К 31.12.2021 составлена проектно-сметная документация на строительство 1 школы-сада в с. Ванкарем</w:t>
            </w:r>
            <w:r w:rsidR="000A1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Иультинского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 района.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896BF3" w:rsidRDefault="00A72BAE" w:rsidP="00337E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Не менее чем в 5 организациях, реализующих общеобразовательные программы, в не менее чем 2 муниципальных образованиях Чукотского автономного округа обеспечена возможность изучать предметную область «Технология» на базе организаций, имеющих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>. д</w:t>
            </w:r>
            <w:r w:rsidR="00896BF3">
              <w:rPr>
                <w:color w:val="000000" w:themeColor="text1"/>
                <w:sz w:val="24"/>
                <w:szCs w:val="24"/>
              </w:rPr>
              <w:t>етских технопарков «Кванториум»</w:t>
            </w:r>
          </w:p>
        </w:tc>
        <w:tc>
          <w:tcPr>
            <w:tcW w:w="1418" w:type="dxa"/>
          </w:tcPr>
          <w:p w:rsidR="00A72BAE" w:rsidRPr="00896BF3" w:rsidRDefault="00A72BAE" w:rsidP="00132F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31.12.2021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BE7C83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концу 2021 года не менее чем в 5 организациях, реализующих общеобразовательные программы, в не менее чем 2 муниципальных образованиях Чукотского автономного округа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условиях 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337EDE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Не менее чем в 50 % организаций, </w:t>
            </w:r>
            <w:r w:rsidRPr="002D7139">
              <w:rPr>
                <w:sz w:val="24"/>
                <w:szCs w:val="24"/>
              </w:rPr>
              <w:lastRenderedPageBreak/>
              <w:t xml:space="preserve">реализующих общеобразовательные программы и расположенных на территории </w:t>
            </w:r>
            <w:r w:rsidR="00045587" w:rsidRPr="002D7139">
              <w:rPr>
                <w:sz w:val="24"/>
                <w:szCs w:val="24"/>
              </w:rPr>
              <w:t xml:space="preserve">Чукотского автономного округа, </w:t>
            </w:r>
            <w:r w:rsidRPr="002D7139">
              <w:rPr>
                <w:sz w:val="24"/>
                <w:szCs w:val="24"/>
              </w:rPr>
              <w:t>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</w:tcPr>
          <w:p w:rsidR="00A72BAE" w:rsidRPr="00896BF3" w:rsidRDefault="00045587" w:rsidP="000455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BE7C83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 2022 году проведена оценка качества общего образования в не менее </w:t>
            </w:r>
            <w:r w:rsidRPr="002D7139">
              <w:rPr>
                <w:sz w:val="24"/>
                <w:szCs w:val="24"/>
              </w:rPr>
              <w:lastRenderedPageBreak/>
              <w:t>чем в 50 % общеобразовательных организаций</w:t>
            </w:r>
            <w:r w:rsidR="00045587" w:rsidRPr="002D7139">
              <w:rPr>
                <w:sz w:val="24"/>
                <w:szCs w:val="24"/>
              </w:rPr>
              <w:t xml:space="preserve"> Чукотского автономного округа </w:t>
            </w:r>
            <w:r w:rsidRPr="002D7139">
              <w:rPr>
                <w:sz w:val="24"/>
                <w:szCs w:val="24"/>
              </w:rPr>
              <w:t xml:space="preserve">в соответствии с методологией и критериями на основе практики международных </w:t>
            </w:r>
            <w:r w:rsidRPr="002D7139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2D7139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896BF3" w:rsidRDefault="00A72BAE" w:rsidP="00337E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Не менее чем в 10 организациях, реализующих общеобразовательные программы, в не менее чем 4 муниципальных образованиях Чукотского автономного округа обеспечена возможность изучать предметную область «Технология» на базе организаций, имеющих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>. д</w:t>
            </w:r>
            <w:r w:rsidR="00896BF3">
              <w:rPr>
                <w:color w:val="000000" w:themeColor="text1"/>
                <w:sz w:val="24"/>
                <w:szCs w:val="24"/>
              </w:rPr>
              <w:t>етских технопарков «Кванториум»</w:t>
            </w:r>
          </w:p>
        </w:tc>
        <w:tc>
          <w:tcPr>
            <w:tcW w:w="1418" w:type="dxa"/>
          </w:tcPr>
          <w:p w:rsidR="00A72BAE" w:rsidRPr="00896BF3" w:rsidRDefault="00A72BAE" w:rsidP="00132F1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896BF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К концу 2022 года, не менее чем в 10 организациях, реализующих общеобразовательные программы, в не менее чем 4 муниципальных образованиях Чукотского автономного округа, 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</w:t>
            </w:r>
            <w:r w:rsidR="00896BF3">
              <w:rPr>
                <w:color w:val="000000" w:themeColor="text1"/>
                <w:sz w:val="24"/>
                <w:szCs w:val="24"/>
              </w:rPr>
              <w:t>гоприятных социальных условиях.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94333F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A1525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Созданы новые места в общеобразовательных организациях  Чукотского автономного округа, расположенных в сельской местности и поселках городского типа</w:t>
            </w:r>
          </w:p>
        </w:tc>
        <w:tc>
          <w:tcPr>
            <w:tcW w:w="1418" w:type="dxa"/>
          </w:tcPr>
          <w:p w:rsidR="00A72BAE" w:rsidRPr="00896BF3" w:rsidRDefault="00A72BAE" w:rsidP="0028350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Чукотском автономном округе,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</w:t>
            </w:r>
            <w:r w:rsidR="00896BF3">
              <w:rPr>
                <w:sz w:val="24"/>
                <w:szCs w:val="24"/>
              </w:rPr>
              <w:t>сти и поселках городского типа.</w:t>
            </w:r>
          </w:p>
          <w:p w:rsidR="00A72BAE" w:rsidRPr="00896BF3" w:rsidRDefault="00A72BAE" w:rsidP="0028350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К 31.12.2022 начато строительство 1 школы-сада в с. Ванкарем</w:t>
            </w:r>
            <w:r w:rsidR="00CC5E9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Иультинского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 района (35 мест).</w:t>
            </w:r>
          </w:p>
          <w:p w:rsidR="00A72BAE" w:rsidRPr="002D7139" w:rsidRDefault="00A72BAE" w:rsidP="00A72BAE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 xml:space="preserve">К 31.12.2022 составлена проектно-сметная документация на строительство 2 школ: школа с.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АйонЧаунского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 района, школа-сад с. Илирней Билибинского района</w:t>
            </w:r>
            <w:r w:rsidR="00896BF3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337EDE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18" w:type="dxa"/>
          </w:tcPr>
          <w:p w:rsidR="00A72BAE" w:rsidRPr="00896BF3" w:rsidRDefault="00BC2987" w:rsidP="00BC2987">
            <w:pPr>
              <w:tabs>
                <w:tab w:val="left" w:pos="1840"/>
              </w:tabs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BC2987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</w:p>
          <w:p w:rsidR="00A72BAE" w:rsidRPr="002D7139" w:rsidRDefault="00A72BAE" w:rsidP="00896BF3">
            <w:pPr>
              <w:tabs>
                <w:tab w:val="left" w:pos="1840"/>
              </w:tabs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</w:t>
            </w:r>
            <w:r w:rsidR="00896BF3">
              <w:rPr>
                <w:sz w:val="24"/>
                <w:szCs w:val="24"/>
              </w:rPr>
              <w:t>й программы общего образования.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896BF3" w:rsidRDefault="00A72BAE" w:rsidP="0003203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Не менее чем в 20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4 </w:t>
            </w:r>
            <w:r w:rsidR="0003203E" w:rsidRPr="00896BF3">
              <w:rPr>
                <w:color w:val="000000" w:themeColor="text1"/>
                <w:sz w:val="24"/>
                <w:szCs w:val="24"/>
              </w:rPr>
              <w:t>5</w:t>
            </w:r>
            <w:r w:rsidRPr="00896BF3">
              <w:rPr>
                <w:color w:val="000000" w:themeColor="text1"/>
                <w:sz w:val="24"/>
                <w:szCs w:val="24"/>
              </w:rPr>
              <w:t>00 детей</w:t>
            </w:r>
          </w:p>
        </w:tc>
        <w:tc>
          <w:tcPr>
            <w:tcW w:w="1418" w:type="dxa"/>
          </w:tcPr>
          <w:p w:rsidR="00A72BAE" w:rsidRPr="00896BF3" w:rsidRDefault="00A72BAE" w:rsidP="0034263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31.12.2022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896BF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К концу 2022 года не менее чем в 20 школах, расположенных </w:t>
            </w:r>
            <w:r w:rsidRPr="00896BF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896BF3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896BF3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896BF3">
              <w:rPr>
                <w:color w:val="000000" w:themeColor="text1"/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72BAE" w:rsidRPr="00896BF3" w:rsidRDefault="00A72BAE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72BAE" w:rsidRPr="002D7139" w:rsidTr="00896BF3">
        <w:trPr>
          <w:trHeight w:val="2100"/>
        </w:trPr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337EDE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="00045587" w:rsidRPr="002D7139">
              <w:rPr>
                <w:sz w:val="24"/>
                <w:szCs w:val="24"/>
              </w:rPr>
              <w:t xml:space="preserve">Чукотского автономного округа, </w:t>
            </w:r>
            <w:r w:rsidRPr="002D7139">
              <w:rPr>
                <w:sz w:val="24"/>
                <w:szCs w:val="24"/>
              </w:rPr>
              <w:t xml:space="preserve">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1418" w:type="dxa"/>
          </w:tcPr>
          <w:p w:rsidR="00A72BAE" w:rsidRPr="00896BF3" w:rsidRDefault="00045587" w:rsidP="000455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0455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 2023 году проведена оценка качества общего образования не менее чем в 75 % организаций, реализующих общеобразовательные программы и расположенных на территории </w:t>
            </w:r>
            <w:r w:rsidR="00045587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 xml:space="preserve">, в соответствии с методологией и критериями на основе практики международных </w:t>
            </w:r>
            <w:r w:rsidRPr="002D7139">
              <w:rPr>
                <w:bCs/>
                <w:sz w:val="24"/>
                <w:szCs w:val="24"/>
              </w:rPr>
              <w:t>сравнительных исследований качества образования</w:t>
            </w:r>
            <w:r w:rsidRPr="002D7139">
              <w:rPr>
                <w:sz w:val="24"/>
                <w:szCs w:val="24"/>
              </w:rPr>
              <w:t xml:space="preserve"> и опыта проведения массовых оценочных процедур в Российской Федерации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896BF3" w:rsidRDefault="00A72BAE" w:rsidP="00337ED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Не менее чем в 19 организациях, реализующих общеобразовательные </w:t>
            </w: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 xml:space="preserve">программы, в не менее чем 5 муниципальных образованиях Чукотского автономного округа обеспечена возможность изучать предметную область «Технология» на базе организаций, имеющих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896BF3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896BF3">
              <w:rPr>
                <w:color w:val="000000" w:themeColor="text1"/>
                <w:sz w:val="24"/>
                <w:szCs w:val="24"/>
              </w:rPr>
              <w:t>. де</w:t>
            </w:r>
            <w:r w:rsidR="00896BF3">
              <w:rPr>
                <w:color w:val="000000" w:themeColor="text1"/>
                <w:sz w:val="24"/>
                <w:szCs w:val="24"/>
              </w:rPr>
              <w:t>тских технопарков «Кванториум»</w:t>
            </w:r>
          </w:p>
        </w:tc>
        <w:tc>
          <w:tcPr>
            <w:tcW w:w="1418" w:type="dxa"/>
          </w:tcPr>
          <w:p w:rsidR="00A72BAE" w:rsidRPr="00896BF3" w:rsidRDefault="00A72BAE" w:rsidP="00C612F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>31.12.2023</w:t>
            </w:r>
          </w:p>
        </w:tc>
        <w:tc>
          <w:tcPr>
            <w:tcW w:w="7592" w:type="dxa"/>
            <w:shd w:val="clear" w:color="auto" w:fill="auto"/>
          </w:tcPr>
          <w:p w:rsidR="00A72BAE" w:rsidRPr="00896BF3" w:rsidRDefault="00A72BAE" w:rsidP="00896BF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96BF3">
              <w:rPr>
                <w:color w:val="000000" w:themeColor="text1"/>
                <w:sz w:val="24"/>
                <w:szCs w:val="24"/>
              </w:rPr>
              <w:t xml:space="preserve">К концу 2023 года не менее чем в 19 организациях, реализующих общеобразовательные программы, в не менее чем 5 муниципальных </w:t>
            </w:r>
            <w:r w:rsidRPr="00896BF3">
              <w:rPr>
                <w:color w:val="000000" w:themeColor="text1"/>
                <w:sz w:val="24"/>
                <w:szCs w:val="24"/>
              </w:rPr>
              <w:lastRenderedPageBreak/>
              <w:t>образованиях Чукотского автономного округа</w:t>
            </w:r>
            <w:r w:rsidR="000A152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6BF3">
              <w:rPr>
                <w:color w:val="000000" w:themeColor="text1"/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</w:t>
            </w:r>
            <w:r w:rsidR="00896BF3">
              <w:rPr>
                <w:color w:val="000000" w:themeColor="text1"/>
                <w:sz w:val="24"/>
                <w:szCs w:val="24"/>
              </w:rPr>
              <w:t>гоприятных социальных условиях.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6E5146" w:rsidRDefault="00A72BAE" w:rsidP="00651E8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Не менее чем в 29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5 </w:t>
            </w:r>
            <w:r w:rsidR="00651E80" w:rsidRPr="006E5146">
              <w:rPr>
                <w:color w:val="000000" w:themeColor="text1"/>
                <w:sz w:val="24"/>
                <w:szCs w:val="24"/>
              </w:rPr>
              <w:t>7</w:t>
            </w:r>
            <w:r w:rsidRPr="006E5146">
              <w:rPr>
                <w:color w:val="000000" w:themeColor="text1"/>
                <w:sz w:val="24"/>
                <w:szCs w:val="24"/>
              </w:rPr>
              <w:t>20 детей</w:t>
            </w:r>
          </w:p>
        </w:tc>
        <w:tc>
          <w:tcPr>
            <w:tcW w:w="1418" w:type="dxa"/>
          </w:tcPr>
          <w:p w:rsidR="00A72BAE" w:rsidRPr="006E5146" w:rsidRDefault="00A72BAE" w:rsidP="002845A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592" w:type="dxa"/>
            <w:shd w:val="clear" w:color="auto" w:fill="auto"/>
          </w:tcPr>
          <w:p w:rsidR="00A72BAE" w:rsidRPr="006E5146" w:rsidRDefault="00A72BAE" w:rsidP="006E514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 xml:space="preserve">К концу 2023 года не менее чем в 29 школах, расположенных </w:t>
            </w:r>
            <w:r w:rsidRPr="006E5146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6E5146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</w:t>
            </w:r>
            <w:r w:rsidRPr="006E5146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</w:t>
            </w:r>
            <w:r w:rsidRPr="006E5146">
              <w:rPr>
                <w:color w:val="000000" w:themeColor="text1"/>
                <w:sz w:val="24"/>
                <w:szCs w:val="24"/>
              </w:rPr>
              <w:t>, в том числе в школах, работающих в неблагоприятных социальных условиях.</w:t>
            </w:r>
          </w:p>
          <w:p w:rsidR="00A72BAE" w:rsidRPr="006E5146" w:rsidRDefault="00A72BAE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94333F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280170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Созданы новые места в общеобразовательных организациях  Чукотского автономного округа, расположенных в сельской местности и поселках городского типа</w:t>
            </w:r>
          </w:p>
        </w:tc>
        <w:tc>
          <w:tcPr>
            <w:tcW w:w="1418" w:type="dxa"/>
          </w:tcPr>
          <w:p w:rsidR="00A72BAE" w:rsidRPr="006E5146" w:rsidRDefault="00A72BAE" w:rsidP="0028350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31.12.2023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Чукотском автономном округе,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  <w:p w:rsidR="00A72BAE" w:rsidRPr="006E5146" w:rsidRDefault="00A72BAE" w:rsidP="0028350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 xml:space="preserve">К 31.12.2023 построена 1 школа-сад в с. </w:t>
            </w:r>
            <w:proofErr w:type="spellStart"/>
            <w:r w:rsidRPr="006E5146">
              <w:rPr>
                <w:color w:val="000000" w:themeColor="text1"/>
                <w:sz w:val="24"/>
                <w:szCs w:val="24"/>
              </w:rPr>
              <w:t>ВанкаремИультинского</w:t>
            </w:r>
            <w:proofErr w:type="spellEnd"/>
            <w:r w:rsidRPr="006E5146">
              <w:rPr>
                <w:color w:val="000000" w:themeColor="text1"/>
                <w:sz w:val="24"/>
                <w:szCs w:val="24"/>
              </w:rPr>
              <w:t xml:space="preserve"> района (35 мест).</w:t>
            </w:r>
          </w:p>
          <w:p w:rsidR="00A72BAE" w:rsidRPr="006E5146" w:rsidRDefault="00A72BAE" w:rsidP="00A72BA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 xml:space="preserve">К 31.12.2023 начато  строительство 2 школ: начальная школа с. </w:t>
            </w:r>
            <w:proofErr w:type="spellStart"/>
            <w:r w:rsidRPr="006E5146">
              <w:rPr>
                <w:color w:val="000000" w:themeColor="text1"/>
                <w:sz w:val="24"/>
                <w:szCs w:val="24"/>
              </w:rPr>
              <w:t>АйонЧаунского</w:t>
            </w:r>
            <w:proofErr w:type="spellEnd"/>
            <w:r w:rsidRPr="006E5146">
              <w:rPr>
                <w:color w:val="000000" w:themeColor="text1"/>
                <w:sz w:val="24"/>
                <w:szCs w:val="24"/>
              </w:rPr>
              <w:t xml:space="preserve"> района, школ-сад Илирней Билибинского района.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455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 100 % организаций, реализующих </w:t>
            </w:r>
            <w:r w:rsidRPr="002D7139">
              <w:rPr>
                <w:sz w:val="24"/>
                <w:szCs w:val="24"/>
              </w:rPr>
              <w:lastRenderedPageBreak/>
              <w:t xml:space="preserve">общеобразовательные программы и расположенных на территории </w:t>
            </w:r>
            <w:r w:rsidR="00045587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</w:tcPr>
          <w:p w:rsidR="00A72BAE" w:rsidRPr="006E5146" w:rsidRDefault="00045587" w:rsidP="000455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lastRenderedPageBreak/>
              <w:t>30.04.2024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6E5146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30 апреля 2024 года проведена оценка качества общего образования </w:t>
            </w:r>
            <w:r w:rsidRPr="002D7139">
              <w:rPr>
                <w:sz w:val="24"/>
                <w:szCs w:val="24"/>
              </w:rPr>
              <w:lastRenderedPageBreak/>
              <w:t xml:space="preserve">в 100 % общеобразовательных организаций </w:t>
            </w:r>
            <w:r w:rsidR="00045587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2D7139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</w:t>
            </w:r>
            <w:r w:rsidR="006E5146">
              <w:rPr>
                <w:sz w:val="24"/>
                <w:szCs w:val="24"/>
              </w:rPr>
              <w:t>разования Российской Федерации.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C612FE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В каждом муниципальном образовании Чукотского автономного округа</w:t>
            </w:r>
            <w:r w:rsidR="000A1525">
              <w:rPr>
                <w:sz w:val="24"/>
                <w:szCs w:val="24"/>
              </w:rPr>
              <w:t xml:space="preserve"> </w:t>
            </w:r>
            <w:r w:rsidRPr="002D7139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70% организаций, имеющих </w:t>
            </w:r>
            <w:proofErr w:type="spellStart"/>
            <w:r w:rsidRPr="002D7139">
              <w:rPr>
                <w:sz w:val="24"/>
                <w:szCs w:val="24"/>
              </w:rPr>
              <w:t>высокооснащенные</w:t>
            </w:r>
            <w:proofErr w:type="spellEnd"/>
            <w:r w:rsidRPr="002D7139">
              <w:rPr>
                <w:sz w:val="24"/>
                <w:szCs w:val="24"/>
              </w:rPr>
              <w:t xml:space="preserve"> </w:t>
            </w:r>
            <w:proofErr w:type="spellStart"/>
            <w:r w:rsidRPr="002D7139">
              <w:rPr>
                <w:sz w:val="24"/>
                <w:szCs w:val="24"/>
              </w:rPr>
              <w:t>ученико</w:t>
            </w:r>
            <w:proofErr w:type="spellEnd"/>
            <w:r w:rsidRPr="002D7139">
              <w:rPr>
                <w:sz w:val="24"/>
                <w:szCs w:val="24"/>
              </w:rPr>
              <w:t xml:space="preserve">-места, в </w:t>
            </w:r>
            <w:proofErr w:type="spellStart"/>
            <w:r w:rsidRPr="002D7139">
              <w:rPr>
                <w:sz w:val="24"/>
                <w:szCs w:val="24"/>
              </w:rPr>
              <w:t>т.ч</w:t>
            </w:r>
            <w:proofErr w:type="spellEnd"/>
            <w:r w:rsidRPr="002D7139">
              <w:rPr>
                <w:sz w:val="24"/>
                <w:szCs w:val="24"/>
              </w:rPr>
              <w:t xml:space="preserve">. детских технопарков «Кванториум» </w:t>
            </w:r>
          </w:p>
        </w:tc>
        <w:tc>
          <w:tcPr>
            <w:tcW w:w="1418" w:type="dxa"/>
          </w:tcPr>
          <w:p w:rsidR="00A72BAE" w:rsidRPr="006E5146" w:rsidRDefault="00A72BAE" w:rsidP="00C612F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6E5146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К концу 2024 года в каждом муниципальном образовании Чукотского автономного округа</w:t>
            </w:r>
            <w:r w:rsidR="001467DC">
              <w:rPr>
                <w:sz w:val="24"/>
                <w:szCs w:val="24"/>
              </w:rPr>
              <w:t xml:space="preserve"> </w:t>
            </w:r>
            <w:r w:rsidRPr="002D7139">
              <w:rPr>
                <w:sz w:val="24"/>
                <w:szCs w:val="24"/>
              </w:rPr>
              <w:t>изучение предметной области «Технология» и других предметных областей осуществляется на базе высокотехнологичных организаций, в том числе детских технопарков «Кванториум», а также с привлечением обучающихся школ различного типа, в том числе школ, работающих в неблагоприятных социальных у</w:t>
            </w:r>
            <w:r w:rsidR="006E5146">
              <w:rPr>
                <w:sz w:val="24"/>
                <w:szCs w:val="24"/>
              </w:rPr>
              <w:t>словиях.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DA6C5A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Не менее 70 % обучающихся организаций, реализующих общеобразовательные программы и расположенных на территории Чукотского автономного округа вовлечены в различные формы сопровождения и наставничества</w:t>
            </w:r>
          </w:p>
        </w:tc>
        <w:tc>
          <w:tcPr>
            <w:tcW w:w="1418" w:type="dxa"/>
          </w:tcPr>
          <w:p w:rsidR="00A72BAE" w:rsidRPr="006E5146" w:rsidRDefault="00A72BAE" w:rsidP="00DA6C5A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342631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70 % обучающихся общеобразовательных организаций Чукотского автономного округа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 достичь целевые установки национального проекта «Образование» в части воспитания </w:t>
            </w:r>
            <w:r w:rsidRPr="002D7139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2D7139">
              <w:rPr>
                <w:sz w:val="24"/>
                <w:szCs w:val="24"/>
              </w:rPr>
              <w:t xml:space="preserve">. </w:t>
            </w:r>
          </w:p>
          <w:p w:rsidR="00A72BAE" w:rsidRPr="002D7139" w:rsidRDefault="00A72BAE" w:rsidP="002B259C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</w:t>
            </w:r>
            <w:proofErr w:type="spellStart"/>
            <w:r w:rsidRPr="002D7139">
              <w:rPr>
                <w:rFonts w:eastAsia="Arial Unicode MS"/>
                <w:bCs/>
                <w:sz w:val="24"/>
                <w:szCs w:val="24"/>
                <w:u w:color="000000"/>
              </w:rPr>
              <w:t>менторства</w:t>
            </w:r>
            <w:proofErr w:type="spellEnd"/>
            <w:r w:rsidRPr="002D71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наставничества для обучающихся в рамках взаимодействия с предприятиями </w:t>
            </w:r>
            <w:r w:rsidRPr="002D7139">
              <w:rPr>
                <w:sz w:val="24"/>
                <w:szCs w:val="24"/>
              </w:rPr>
              <w:t>Чукотского автономного округа</w:t>
            </w:r>
            <w:r w:rsidR="006E5146">
              <w:rPr>
                <w:sz w:val="24"/>
                <w:szCs w:val="24"/>
              </w:rPr>
              <w:t>.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94333F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A1525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Созданы новые места в общеобразовательных организациях  Чукотского автономного округа, расположенных в сельской местности и поселках городского типа</w:t>
            </w:r>
          </w:p>
        </w:tc>
        <w:tc>
          <w:tcPr>
            <w:tcW w:w="1418" w:type="dxa"/>
          </w:tcPr>
          <w:p w:rsidR="00A72BAE" w:rsidRPr="006E5146" w:rsidRDefault="00A72BAE" w:rsidP="0094333F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Чукотском автономном округе,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  <w:p w:rsidR="00A72BAE" w:rsidRPr="002D7139" w:rsidRDefault="00A72BAE" w:rsidP="0094333F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типа.</w:t>
            </w:r>
          </w:p>
          <w:p w:rsidR="00A72BAE" w:rsidRPr="006E5146" w:rsidRDefault="00A72BAE" w:rsidP="0028350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 xml:space="preserve">К 31.12.2024 построены 2 школы: начальная школа с. </w:t>
            </w:r>
            <w:proofErr w:type="spellStart"/>
            <w:r w:rsidRPr="006E5146">
              <w:rPr>
                <w:color w:val="000000" w:themeColor="text1"/>
                <w:sz w:val="24"/>
                <w:szCs w:val="24"/>
              </w:rPr>
              <w:t>АйонЧаунского</w:t>
            </w:r>
            <w:proofErr w:type="spellEnd"/>
            <w:r w:rsidRPr="006E5146">
              <w:rPr>
                <w:color w:val="000000" w:themeColor="text1"/>
                <w:sz w:val="24"/>
                <w:szCs w:val="24"/>
              </w:rPr>
              <w:t xml:space="preserve"> района (50 мест), школ-сад Илирней Билибинского района (100 мест).</w:t>
            </w:r>
          </w:p>
        </w:tc>
      </w:tr>
      <w:tr w:rsidR="00A72BAE" w:rsidRPr="002D7139" w:rsidTr="00337755">
        <w:trPr>
          <w:trHeight w:val="1655"/>
        </w:trPr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337755" w:rsidRDefault="00A72BAE" w:rsidP="000A1525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 xml:space="preserve">Не менее 70 % организаций </w:t>
            </w:r>
            <w:r w:rsidR="00BE7C83" w:rsidRPr="006E5146">
              <w:rPr>
                <w:color w:val="000000" w:themeColor="text1"/>
                <w:sz w:val="24"/>
                <w:szCs w:val="24"/>
              </w:rPr>
              <w:t>Чукотского автономного округа</w:t>
            </w:r>
            <w:r w:rsidRPr="006E5146">
              <w:rPr>
                <w:color w:val="000000" w:themeColor="text1"/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418" w:type="dxa"/>
          </w:tcPr>
          <w:p w:rsidR="00A72BAE" w:rsidRPr="006E5146" w:rsidRDefault="00BE7C83" w:rsidP="00BE7C8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BC2987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="00BE7C83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 xml:space="preserve">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</w:t>
            </w:r>
            <w:r w:rsidR="00337755">
              <w:rPr>
                <w:sz w:val="24"/>
                <w:szCs w:val="24"/>
              </w:rPr>
              <w:t xml:space="preserve">и программ общего образования. </w:t>
            </w: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6E5146" w:rsidRDefault="00A72BAE" w:rsidP="002845A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Не менее чем в 41 школе расположенной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</w:t>
            </w:r>
            <w:r w:rsidR="00337755">
              <w:rPr>
                <w:color w:val="000000" w:themeColor="text1"/>
                <w:sz w:val="24"/>
                <w:szCs w:val="24"/>
              </w:rPr>
              <w:t>рофилей с охватом не менее 7 200</w:t>
            </w:r>
            <w:r w:rsidRPr="006E5146">
              <w:rPr>
                <w:color w:val="000000" w:themeColor="text1"/>
                <w:sz w:val="24"/>
                <w:szCs w:val="24"/>
              </w:rPr>
              <w:t xml:space="preserve"> детей</w:t>
            </w:r>
          </w:p>
        </w:tc>
        <w:tc>
          <w:tcPr>
            <w:tcW w:w="1418" w:type="dxa"/>
          </w:tcPr>
          <w:p w:rsidR="00A72BAE" w:rsidRPr="006E5146" w:rsidRDefault="00BE7C83" w:rsidP="00BE7C8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7592" w:type="dxa"/>
            <w:shd w:val="clear" w:color="auto" w:fill="auto"/>
          </w:tcPr>
          <w:p w:rsidR="00A72BAE" w:rsidRPr="006E5146" w:rsidRDefault="00A72BAE" w:rsidP="002845A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t xml:space="preserve">К концу 2024 года не менее чем в 41 школе, расположенной </w:t>
            </w:r>
            <w:r w:rsidRPr="006E5146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6E5146">
              <w:rPr>
                <w:color w:val="000000" w:themeColor="text1"/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6E5146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, естественнонаучного</w:t>
            </w:r>
            <w:r w:rsidRPr="006E5146">
              <w:rPr>
                <w:color w:val="000000" w:themeColor="text1"/>
                <w:sz w:val="24"/>
                <w:szCs w:val="24"/>
              </w:rPr>
              <w:t xml:space="preserve"> и гуманитарного </w:t>
            </w:r>
            <w:r w:rsidRPr="006E5146">
              <w:rPr>
                <w:rFonts w:eastAsia="Arial Unicode MS"/>
                <w:color w:val="000000" w:themeColor="text1"/>
                <w:sz w:val="24"/>
                <w:szCs w:val="24"/>
                <w:u w:color="000000"/>
              </w:rPr>
              <w:t>профилей</w:t>
            </w:r>
            <w:r w:rsidRPr="006E5146">
              <w:rPr>
                <w:color w:val="000000" w:themeColor="text1"/>
                <w:sz w:val="24"/>
                <w:szCs w:val="24"/>
              </w:rPr>
              <w:t>, в том числе в школах, работающих в неблагоприятных социальных условиях</w:t>
            </w:r>
          </w:p>
          <w:p w:rsidR="00A72BAE" w:rsidRPr="006E5146" w:rsidRDefault="00A72BAE" w:rsidP="00337ED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72BAE" w:rsidRPr="002D7139" w:rsidTr="003A24E1">
        <w:tc>
          <w:tcPr>
            <w:tcW w:w="763" w:type="dxa"/>
          </w:tcPr>
          <w:p w:rsidR="00A72BAE" w:rsidRPr="002D7139" w:rsidRDefault="00A72BAE" w:rsidP="00337EDE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5" w:type="dxa"/>
            <w:shd w:val="clear" w:color="auto" w:fill="auto"/>
          </w:tcPr>
          <w:p w:rsidR="00A72BAE" w:rsidRPr="002D7139" w:rsidRDefault="00A72BAE" w:rsidP="000A1525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="00D76402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 xml:space="preserve"> функционирует целевая модель вовлечения </w:t>
            </w:r>
            <w:r w:rsidRPr="002D7139">
              <w:rPr>
                <w:sz w:val="24"/>
                <w:szCs w:val="24"/>
              </w:rPr>
              <w:lastRenderedPageBreak/>
              <w:t xml:space="preserve">общественно-деловых </w:t>
            </w:r>
            <w:r w:rsidRPr="002D71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7139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418" w:type="dxa"/>
          </w:tcPr>
          <w:p w:rsidR="00A72BAE" w:rsidRPr="006E5146" w:rsidRDefault="00D76402" w:rsidP="00D76402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5146">
              <w:rPr>
                <w:color w:val="000000" w:themeColor="text1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7592" w:type="dxa"/>
            <w:shd w:val="clear" w:color="auto" w:fill="auto"/>
          </w:tcPr>
          <w:p w:rsidR="00A72BAE" w:rsidRPr="002D7139" w:rsidRDefault="00A72BAE" w:rsidP="00D76402">
            <w:pPr>
              <w:spacing w:line="240" w:lineRule="auto"/>
              <w:rPr>
                <w:sz w:val="24"/>
                <w:szCs w:val="24"/>
              </w:rPr>
            </w:pPr>
            <w:r w:rsidRPr="002D7139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="00D76402" w:rsidRPr="002D7139">
              <w:rPr>
                <w:sz w:val="24"/>
                <w:szCs w:val="24"/>
              </w:rPr>
              <w:t>Чукотского автономного округа</w:t>
            </w:r>
            <w:r w:rsidRPr="002D7139">
              <w:rPr>
                <w:sz w:val="24"/>
                <w:szCs w:val="24"/>
              </w:rPr>
              <w:t xml:space="preserve"> обеспечено вовлечение общественно-деловых </w:t>
            </w:r>
            <w:r w:rsidRPr="002D713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7139">
              <w:rPr>
                <w:sz w:val="24"/>
                <w:szCs w:val="24"/>
              </w:rPr>
              <w:t xml:space="preserve">участия представителей </w:t>
            </w:r>
            <w:r w:rsidRPr="002D7139">
              <w:rPr>
                <w:sz w:val="24"/>
                <w:szCs w:val="24"/>
              </w:rPr>
              <w:lastRenderedPageBreak/>
              <w:t xml:space="preserve">работодателей в принятии решений по вопросам управления развитием общеобразовательными организациями. </w:t>
            </w:r>
          </w:p>
          <w:p w:rsidR="00A72BAE" w:rsidRPr="002D7139" w:rsidRDefault="00A72BAE" w:rsidP="00D7640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BC67B3" w:rsidRDefault="00BC67B3" w:rsidP="00337EDE">
      <w:pPr>
        <w:spacing w:line="240" w:lineRule="auto"/>
        <w:jc w:val="center"/>
        <w:rPr>
          <w:sz w:val="24"/>
          <w:szCs w:val="24"/>
        </w:rPr>
      </w:pPr>
    </w:p>
    <w:p w:rsidR="000B1BE0" w:rsidRPr="00FC7630" w:rsidRDefault="000B1BE0" w:rsidP="00337EDE">
      <w:pPr>
        <w:spacing w:line="276" w:lineRule="auto"/>
        <w:jc w:val="left"/>
        <w:rPr>
          <w:sz w:val="24"/>
          <w:szCs w:val="24"/>
        </w:rPr>
      </w:pPr>
      <w:r w:rsidRPr="00FC7630">
        <w:rPr>
          <w:sz w:val="24"/>
          <w:szCs w:val="24"/>
        </w:rPr>
        <w:br w:type="page"/>
      </w:r>
    </w:p>
    <w:p w:rsidR="006E5146" w:rsidRDefault="001A4F01" w:rsidP="00CA2878">
      <w:pPr>
        <w:spacing w:line="276" w:lineRule="auto"/>
        <w:jc w:val="center"/>
        <w:rPr>
          <w:sz w:val="24"/>
          <w:szCs w:val="24"/>
        </w:rPr>
      </w:pPr>
      <w:r w:rsidRPr="00FC7630">
        <w:rPr>
          <w:sz w:val="24"/>
          <w:szCs w:val="24"/>
        </w:rPr>
        <w:lastRenderedPageBreak/>
        <w:t xml:space="preserve">4. Финансовое обеспечение </w:t>
      </w:r>
      <w:r w:rsidR="00DD047A">
        <w:rPr>
          <w:sz w:val="24"/>
          <w:szCs w:val="24"/>
        </w:rPr>
        <w:t>региональн</w:t>
      </w:r>
      <w:r w:rsidRPr="00FC7630">
        <w:rPr>
          <w:sz w:val="24"/>
          <w:szCs w:val="24"/>
        </w:rPr>
        <w:t>о</w:t>
      </w:r>
      <w:r w:rsidR="00DD047A">
        <w:rPr>
          <w:sz w:val="24"/>
          <w:szCs w:val="24"/>
        </w:rPr>
        <w:t>го</w:t>
      </w:r>
      <w:r w:rsidRPr="00FC7630">
        <w:rPr>
          <w:sz w:val="24"/>
          <w:szCs w:val="24"/>
        </w:rPr>
        <w:t xml:space="preserve"> проекта</w:t>
      </w:r>
      <w:r w:rsidR="00311BBE" w:rsidRPr="00FC7630">
        <w:rPr>
          <w:sz w:val="24"/>
          <w:szCs w:val="24"/>
        </w:rPr>
        <w:t xml:space="preserve"> «Современная школа»</w:t>
      </w:r>
    </w:p>
    <w:p w:rsidR="0059656F" w:rsidRPr="00FC7630" w:rsidRDefault="0059656F" w:rsidP="00CA2878">
      <w:pPr>
        <w:spacing w:line="276" w:lineRule="auto"/>
        <w:jc w:val="center"/>
        <w:rPr>
          <w:sz w:val="24"/>
          <w:szCs w:val="24"/>
        </w:rPr>
      </w:pPr>
    </w:p>
    <w:tbl>
      <w:tblPr>
        <w:tblW w:w="152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6068"/>
        <w:gridCol w:w="1134"/>
        <w:gridCol w:w="1134"/>
        <w:gridCol w:w="1134"/>
        <w:gridCol w:w="1134"/>
        <w:gridCol w:w="1134"/>
        <w:gridCol w:w="1134"/>
        <w:gridCol w:w="1493"/>
      </w:tblGrid>
      <w:tr w:rsidR="00D74C13" w:rsidRPr="00F01C37" w:rsidTr="006E5146">
        <w:trPr>
          <w:cantSplit/>
          <w:tblHeader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 xml:space="preserve">№ </w:t>
            </w:r>
            <w:r w:rsidRPr="00F01C3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068" w:type="dxa"/>
            <w:vMerge w:val="restart"/>
            <w:shd w:val="clear" w:color="auto" w:fill="FFFFFF" w:themeFill="background1"/>
            <w:vAlign w:val="center"/>
          </w:tcPr>
          <w:p w:rsidR="00D74C13" w:rsidRPr="00F01C37" w:rsidRDefault="00D74C13" w:rsidP="00DD047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 xml:space="preserve">Наименование </w:t>
            </w:r>
            <w:r w:rsidR="00DD047A" w:rsidRPr="00F01C37">
              <w:rPr>
                <w:sz w:val="24"/>
                <w:szCs w:val="24"/>
              </w:rPr>
              <w:t>регионального</w:t>
            </w:r>
            <w:r w:rsidRPr="00F01C37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6804" w:type="dxa"/>
            <w:gridSpan w:val="6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Объем финансового обеспечения по годам реализации (млрд. рублей)</w:t>
            </w:r>
          </w:p>
        </w:tc>
        <w:tc>
          <w:tcPr>
            <w:tcW w:w="1493" w:type="dxa"/>
            <w:vMerge w:val="restart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Всего</w:t>
            </w:r>
            <w:r w:rsidRPr="00F01C37">
              <w:rPr>
                <w:sz w:val="24"/>
                <w:szCs w:val="24"/>
              </w:rPr>
              <w:br/>
              <w:t>(млн. рублей)</w:t>
            </w:r>
          </w:p>
        </w:tc>
      </w:tr>
      <w:tr w:rsidR="00D74C13" w:rsidRPr="00F01C37" w:rsidTr="006E5146">
        <w:trPr>
          <w:cantSplit/>
          <w:tblHeader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68" w:type="dxa"/>
            <w:vMerge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2024</w:t>
            </w:r>
          </w:p>
        </w:tc>
        <w:tc>
          <w:tcPr>
            <w:tcW w:w="1493" w:type="dxa"/>
            <w:vMerge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4C13" w:rsidRPr="00F01C37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1.</w:t>
            </w:r>
          </w:p>
        </w:tc>
        <w:tc>
          <w:tcPr>
            <w:tcW w:w="14365" w:type="dxa"/>
            <w:gridSpan w:val="8"/>
            <w:shd w:val="clear" w:color="auto" w:fill="FFFFFF" w:themeFill="background1"/>
            <w:vAlign w:val="center"/>
          </w:tcPr>
          <w:p w:rsidR="00D74C13" w:rsidRPr="00A57C17" w:rsidRDefault="00A57C17" w:rsidP="00BA68AD">
            <w:pPr>
              <w:spacing w:line="240" w:lineRule="auto"/>
              <w:rPr>
                <w:bCs/>
                <w:strike/>
                <w:color w:val="FF0000"/>
                <w:sz w:val="24"/>
                <w:szCs w:val="24"/>
              </w:rPr>
            </w:pPr>
            <w:r>
              <w:rPr>
                <w:sz w:val="24"/>
              </w:rPr>
              <w:t>Сформирована система мероприятий по формированию новых условий реализации предметной области «Технология»</w:t>
            </w:r>
          </w:p>
        </w:tc>
      </w:tr>
      <w:tr w:rsidR="00D74C13" w:rsidRPr="00F01C37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1.1.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D74C13" w:rsidRPr="00F01C37" w:rsidRDefault="00D74C13" w:rsidP="00337EDE">
            <w:pPr>
              <w:spacing w:line="240" w:lineRule="auto"/>
              <w:ind w:left="114" w:hanging="114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 xml:space="preserve"> </w:t>
            </w:r>
            <w:r w:rsidR="004C2193" w:rsidRPr="003A24E1">
              <w:rPr>
                <w:color w:val="000000" w:themeColor="text1"/>
                <w:sz w:val="24"/>
                <w:szCs w:val="24"/>
              </w:rPr>
              <w:t xml:space="preserve">Осуществление комплекса мер по созданию условий для изучения предметной области «Технология» на базе организаций, имеющих </w:t>
            </w:r>
            <w:proofErr w:type="spellStart"/>
            <w:r w:rsidR="004C2193" w:rsidRPr="003A24E1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="00A57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C2193" w:rsidRPr="003A24E1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="004C2193" w:rsidRPr="003A24E1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="004C2193" w:rsidRPr="003A24E1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="004C2193" w:rsidRPr="003A24E1">
              <w:rPr>
                <w:color w:val="000000" w:themeColor="text1"/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 w:themeFill="background1"/>
          </w:tcPr>
          <w:p w:rsidR="00D74C13" w:rsidRPr="00F01C37" w:rsidRDefault="00D74C1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4749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3C4749" w:rsidRPr="00A57C17" w:rsidRDefault="003C474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1.1.1.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3C4749" w:rsidRPr="00A57C17" w:rsidRDefault="004842B7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ф</w:t>
            </w:r>
            <w:r w:rsidR="003C4749" w:rsidRPr="00A57C17">
              <w:rPr>
                <w:sz w:val="24"/>
                <w:szCs w:val="24"/>
              </w:rPr>
              <w:t>едеральный бюджет</w:t>
            </w:r>
            <w:r w:rsidR="006B5EEF" w:rsidRPr="00A57C17">
              <w:rPr>
                <w:sz w:val="24"/>
                <w:szCs w:val="24"/>
              </w:rPr>
              <w:t xml:space="preserve"> (в том числе межбюджетные трансферты бюджету Чукотского автономного округа)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</w:tr>
      <w:tr w:rsidR="003C4749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3C4749" w:rsidRPr="00A57C17" w:rsidRDefault="004842B7" w:rsidP="004842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1.1.2</w:t>
            </w:r>
            <w:r w:rsidR="003C4749" w:rsidRPr="00A57C17">
              <w:rPr>
                <w:sz w:val="24"/>
                <w:szCs w:val="24"/>
              </w:rPr>
              <w:t>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3C4749" w:rsidRPr="00A57C17" w:rsidRDefault="004842B7" w:rsidP="006B5EEF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  <w:r w:rsidR="003C4749" w:rsidRPr="00A57C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</w:tr>
      <w:tr w:rsidR="003C4749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3C4749" w:rsidRPr="00A57C17" w:rsidRDefault="003C474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1.1.3.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3C4749" w:rsidRPr="00A57C17" w:rsidRDefault="004842B7" w:rsidP="004842B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к</w:t>
            </w:r>
            <w:r w:rsidR="003C4749" w:rsidRPr="00A57C17">
              <w:rPr>
                <w:sz w:val="24"/>
                <w:szCs w:val="24"/>
              </w:rPr>
              <w:t>онсолидированны</w:t>
            </w:r>
            <w:r w:rsidRPr="00A57C17">
              <w:rPr>
                <w:sz w:val="24"/>
                <w:szCs w:val="24"/>
              </w:rPr>
              <w:t>й</w:t>
            </w:r>
            <w:r w:rsidR="003C4749" w:rsidRPr="00A57C17">
              <w:rPr>
                <w:sz w:val="24"/>
                <w:szCs w:val="24"/>
              </w:rPr>
              <w:t xml:space="preserve"> бю</w:t>
            </w:r>
            <w:r w:rsidR="006E5146" w:rsidRPr="00A57C17">
              <w:rPr>
                <w:sz w:val="24"/>
                <w:szCs w:val="24"/>
              </w:rPr>
              <w:t xml:space="preserve">джет </w:t>
            </w:r>
            <w:r w:rsidRPr="00A57C17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</w:tr>
      <w:tr w:rsidR="003C4749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3C4749" w:rsidRPr="00A57C17" w:rsidRDefault="003C474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1.1.3.1.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3C4749" w:rsidRPr="00A57C17" w:rsidRDefault="004842B7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3C4749" w:rsidRPr="00A57C17" w:rsidRDefault="003C4749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</w:tr>
      <w:tr w:rsidR="00D74C13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74C13" w:rsidRPr="00A57C17" w:rsidRDefault="004842B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1.1.3.2.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D74C13" w:rsidRPr="00A57C17" w:rsidRDefault="004842B7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A57C17" w:rsidRDefault="00F01C37" w:rsidP="00337EDE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A57C17" w:rsidRDefault="00F01C3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A57C17" w:rsidRDefault="00F01C3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A57C17" w:rsidRDefault="00F01C3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A57C17" w:rsidRDefault="00F01C3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D74C13" w:rsidRPr="00A57C17" w:rsidRDefault="00F01C3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D74C13" w:rsidRPr="00A57C17" w:rsidRDefault="00F01C3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</w:tr>
      <w:tr w:rsidR="004842B7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842B7" w:rsidRPr="00A57C17" w:rsidRDefault="004842B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1.1.3.3.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842B7" w:rsidRPr="00A57C17" w:rsidRDefault="004842B7" w:rsidP="004842B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бюджеты муниципальных образований (без учета межбюджетных трансфертов из окружного бюджета)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</w:tr>
      <w:tr w:rsidR="004842B7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842B7" w:rsidRPr="00A57C17" w:rsidRDefault="004842B7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1.1.4.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842B7" w:rsidRPr="00A57C17" w:rsidRDefault="004842B7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57C1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842B7" w:rsidRPr="00A57C17" w:rsidRDefault="004842B7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57C17">
              <w:rPr>
                <w:sz w:val="24"/>
                <w:szCs w:val="24"/>
              </w:rPr>
              <w:t>0</w:t>
            </w: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068" w:type="dxa"/>
            <w:shd w:val="clear" w:color="auto" w:fill="FFFFFF" w:themeFill="background1"/>
          </w:tcPr>
          <w:p w:rsidR="004C2193" w:rsidRPr="003A24E1" w:rsidRDefault="004C2193" w:rsidP="00F506D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 xml:space="preserve">Мониторинг материально-технической базы школ, расположенных в сельской местности и малых городах, для реализации основных и дополнительных общеобразовательных программ цифрового и гуманитарного профилей 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2193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C2193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2193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2193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C2193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4C2193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Pr="00F01C37" w:rsidRDefault="004C2193" w:rsidP="004C21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F01C37">
              <w:rPr>
                <w:sz w:val="24"/>
                <w:szCs w:val="24"/>
              </w:rPr>
              <w:t>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C2193" w:rsidRPr="00F01C37" w:rsidRDefault="004C2193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01C37">
              <w:rPr>
                <w:sz w:val="24"/>
                <w:szCs w:val="24"/>
              </w:rPr>
              <w:t>едеральный бюджет</w:t>
            </w:r>
            <w:r>
              <w:rPr>
                <w:sz w:val="24"/>
                <w:szCs w:val="24"/>
              </w:rPr>
              <w:t xml:space="preserve"> (в том числе </w:t>
            </w:r>
            <w:r w:rsidRPr="006B5EEF">
              <w:rPr>
                <w:sz w:val="24"/>
                <w:szCs w:val="24"/>
              </w:rPr>
              <w:t xml:space="preserve">межбюджетные трансферты бюджету </w:t>
            </w:r>
            <w:r w:rsidRPr="00F01C37">
              <w:rPr>
                <w:sz w:val="24"/>
                <w:szCs w:val="24"/>
              </w:rPr>
              <w:t>Чукотского автономного округа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Pr="00F01C37" w:rsidRDefault="004C2193" w:rsidP="004C21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  <w:r w:rsidRPr="00F01C37">
              <w:rPr>
                <w:sz w:val="24"/>
                <w:szCs w:val="24"/>
              </w:rPr>
              <w:t>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C2193" w:rsidRPr="004842B7" w:rsidRDefault="004C2193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842B7">
              <w:rPr>
                <w:sz w:val="24"/>
                <w:szCs w:val="24"/>
              </w:rPr>
              <w:t xml:space="preserve">юджеты государственных внебюджетных фондов Российской Федерации 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Pr="00F01C37" w:rsidRDefault="004C2193" w:rsidP="004C21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F01C37">
              <w:rPr>
                <w:sz w:val="24"/>
                <w:szCs w:val="24"/>
              </w:rPr>
              <w:t>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C2193" w:rsidRPr="00F01C37" w:rsidRDefault="004C2193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01C37">
              <w:rPr>
                <w:sz w:val="24"/>
                <w:szCs w:val="24"/>
              </w:rPr>
              <w:t>онсолидированны</w:t>
            </w:r>
            <w:r>
              <w:rPr>
                <w:sz w:val="24"/>
                <w:szCs w:val="24"/>
              </w:rPr>
              <w:t>й</w:t>
            </w:r>
            <w:r w:rsidRPr="00F01C37">
              <w:rPr>
                <w:sz w:val="24"/>
                <w:szCs w:val="24"/>
              </w:rPr>
              <w:t xml:space="preserve"> бю</w:t>
            </w:r>
            <w:r>
              <w:rPr>
                <w:sz w:val="24"/>
                <w:szCs w:val="24"/>
              </w:rPr>
              <w:t xml:space="preserve">джет </w:t>
            </w:r>
            <w:r w:rsidRPr="00F01C37">
              <w:rPr>
                <w:sz w:val="24"/>
                <w:szCs w:val="24"/>
              </w:rPr>
              <w:t>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Pr="00F01C37" w:rsidRDefault="004C2193" w:rsidP="004C21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F01C37">
              <w:rPr>
                <w:sz w:val="24"/>
                <w:szCs w:val="24"/>
              </w:rPr>
              <w:t>.3.1.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C2193" w:rsidRPr="004842B7" w:rsidRDefault="004C2193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842B7">
              <w:rPr>
                <w:sz w:val="24"/>
                <w:szCs w:val="24"/>
              </w:rPr>
              <w:t>кружной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Pr="00F01C37" w:rsidRDefault="004C2193" w:rsidP="004C21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1.2.3.2.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C2193" w:rsidRPr="00F01C37" w:rsidRDefault="004C2193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6B5EEF">
              <w:rPr>
                <w:sz w:val="24"/>
                <w:szCs w:val="24"/>
              </w:rPr>
              <w:t>межбюджетные трансферты</w:t>
            </w:r>
            <w:r>
              <w:rPr>
                <w:sz w:val="24"/>
                <w:szCs w:val="24"/>
              </w:rPr>
              <w:t xml:space="preserve"> из окружного бюджета бюджетам муниципальных образований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Default="004C2193" w:rsidP="004C21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C2193" w:rsidRPr="00F01C37" w:rsidRDefault="004C2193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бюджеты муниципальных образований (без учета </w:t>
            </w:r>
            <w:r w:rsidRPr="006B5EEF">
              <w:rPr>
                <w:sz w:val="24"/>
                <w:szCs w:val="24"/>
              </w:rPr>
              <w:t>межбюджетны</w:t>
            </w:r>
            <w:r>
              <w:rPr>
                <w:sz w:val="24"/>
                <w:szCs w:val="24"/>
              </w:rPr>
              <w:t>х</w:t>
            </w:r>
            <w:r w:rsidRPr="006B5EEF">
              <w:rPr>
                <w:sz w:val="24"/>
                <w:szCs w:val="24"/>
              </w:rPr>
              <w:t xml:space="preserve"> трансферт</w:t>
            </w:r>
            <w:r>
              <w:rPr>
                <w:sz w:val="24"/>
                <w:szCs w:val="24"/>
              </w:rPr>
              <w:t>ов из окружного бюджета)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C2193" w:rsidRPr="00F01C37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C2193" w:rsidRDefault="004C2193" w:rsidP="004C21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4C2193" w:rsidRPr="00F01C37" w:rsidRDefault="004C2193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F01C3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4C2193" w:rsidRPr="00F01C37" w:rsidRDefault="004C2193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федеральный бюджет (в том числе межбюджетные трансферты бюджету Чукотского автономного округа)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157,548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152,934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387,00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927,482</w:t>
            </w: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.2.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 xml:space="preserve">бюджеты государственных внебюджетных фондов Российской Федерации 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консолидированный бюджет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.3.1.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окружной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12,6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12,23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43,0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92,33</w:t>
            </w: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.3.2.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межбюджетные трансферты из окружного бюджета бюджетам муниципальных образований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.3.3.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бюджеты муниципальных образований (без учета межбюджетных трансфертов из окружного бюджета)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F506D2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15160" w:rsidRPr="00984D16">
              <w:rPr>
                <w:sz w:val="24"/>
                <w:szCs w:val="24"/>
              </w:rPr>
              <w:t>.4.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F506D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CA2878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615160" w:rsidRPr="00984D16">
              <w:rPr>
                <w:sz w:val="24"/>
                <w:szCs w:val="24"/>
              </w:rPr>
              <w:t>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A12578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 xml:space="preserve">В каждом муниципальном образовании Чукотского автономного округа обеспечена возможность изучать предметную область «Технология» на базе организаций, имеющих </w:t>
            </w:r>
            <w:proofErr w:type="spellStart"/>
            <w:r w:rsidRPr="00984D16">
              <w:rPr>
                <w:sz w:val="24"/>
                <w:szCs w:val="24"/>
              </w:rPr>
              <w:t>высокооснащенные</w:t>
            </w:r>
            <w:proofErr w:type="spellEnd"/>
            <w:r w:rsidRPr="00984D16">
              <w:rPr>
                <w:sz w:val="24"/>
                <w:szCs w:val="24"/>
              </w:rPr>
              <w:t xml:space="preserve"> </w:t>
            </w:r>
            <w:proofErr w:type="spellStart"/>
            <w:r w:rsidRPr="00984D16">
              <w:rPr>
                <w:sz w:val="24"/>
                <w:szCs w:val="24"/>
              </w:rPr>
              <w:t>ученико</w:t>
            </w:r>
            <w:proofErr w:type="spellEnd"/>
            <w:r w:rsidRPr="00984D16">
              <w:rPr>
                <w:sz w:val="24"/>
                <w:szCs w:val="24"/>
              </w:rPr>
              <w:t xml:space="preserve">-места, в </w:t>
            </w:r>
            <w:proofErr w:type="spellStart"/>
            <w:r w:rsidRPr="00984D16">
              <w:rPr>
                <w:sz w:val="24"/>
                <w:szCs w:val="24"/>
              </w:rPr>
              <w:t>т.ч</w:t>
            </w:r>
            <w:proofErr w:type="spellEnd"/>
            <w:r w:rsidRPr="00984D16">
              <w:rPr>
                <w:sz w:val="24"/>
                <w:szCs w:val="24"/>
              </w:rPr>
              <w:t>. детских технопарков «Кванториум»;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- в общеобразовательных организациях,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- 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- 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 xml:space="preserve">- внедрена целевая модель вовлечения общественно-деловых </w:t>
            </w:r>
            <w:r w:rsidRPr="00984D16">
              <w:rPr>
                <w:bCs/>
                <w:sz w:val="24"/>
                <w:szCs w:val="24"/>
              </w:rPr>
              <w:t xml:space="preserve">объединений и </w:t>
            </w:r>
            <w:r w:rsidRPr="00984D1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организациями, в том числе в обновлении образовательных программ;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- проведен мониторинг внедрения обновленных примерных основных общеобразовательных программ, разработанных в рамках федерального проекта, во всех субъектах Российской Федерации;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-не менее 70 % обучающихся общеобразовательных организаций вовлечены в различные формы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 xml:space="preserve"> сопровождения и наставничества;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-не менее 70 % организаций, реализующих программы начального, основного и среднего общего образования, реализуют общеобразовательные программы в сетевой форме;</w:t>
            </w:r>
          </w:p>
          <w:p w:rsidR="00615160" w:rsidRPr="00984D16" w:rsidRDefault="00615160" w:rsidP="00337EDE">
            <w:pPr>
              <w:spacing w:line="240" w:lineRule="auto"/>
              <w:ind w:left="113" w:firstLine="113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 xml:space="preserve">-не менее чем в 70 % общеобразовательных организаций функционирует целевая модель вовлечения общественно-деловых </w:t>
            </w:r>
            <w:r w:rsidRPr="00984D16">
              <w:rPr>
                <w:bCs/>
                <w:sz w:val="24"/>
                <w:szCs w:val="24"/>
              </w:rPr>
              <w:t xml:space="preserve">объединений и </w:t>
            </w:r>
            <w:r w:rsidRPr="00984D16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организациями;</w:t>
            </w:r>
          </w:p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-во всех субъектах Российской Федерации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 среднего профессионального и высшего образования, предприятий реального сектора</w:t>
            </w:r>
          </w:p>
          <w:p w:rsidR="00615160" w:rsidRPr="00984D16" w:rsidRDefault="00615160" w:rsidP="00337EDE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экономики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="00615160" w:rsidRPr="00984D16">
              <w:rPr>
                <w:sz w:val="24"/>
                <w:szCs w:val="24"/>
              </w:rPr>
              <w:t>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15160" w:rsidRPr="00984D16">
              <w:rPr>
                <w:sz w:val="24"/>
                <w:szCs w:val="24"/>
              </w:rPr>
              <w:t>.1.1.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15160" w:rsidRPr="00984D16">
              <w:rPr>
                <w:sz w:val="24"/>
                <w:szCs w:val="24"/>
              </w:rPr>
              <w:t>.2.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15160" w:rsidRPr="00984D16">
              <w:rPr>
                <w:sz w:val="24"/>
                <w:szCs w:val="24"/>
              </w:rPr>
              <w:t>.2.1.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15160" w:rsidRPr="00984D16">
              <w:rPr>
                <w:sz w:val="24"/>
                <w:szCs w:val="24"/>
              </w:rPr>
              <w:t>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D1D5B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Консолидированные бюджеты муниципальных образований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15160" w:rsidRPr="00984D16">
              <w:rPr>
                <w:sz w:val="24"/>
                <w:szCs w:val="24"/>
              </w:rPr>
              <w:t>.3.1.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бюджетам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15160" w:rsidRPr="00984D16">
              <w:rPr>
                <w:sz w:val="24"/>
                <w:szCs w:val="24"/>
              </w:rPr>
              <w:t>.4.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615160" w:rsidRPr="00984D16" w:rsidRDefault="000A1525" w:rsidP="000A15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</w:t>
            </w:r>
          </w:p>
        </w:tc>
        <w:tc>
          <w:tcPr>
            <w:tcW w:w="6068" w:type="dxa"/>
            <w:shd w:val="clear" w:color="auto" w:fill="auto"/>
            <w:vAlign w:val="center"/>
          </w:tcPr>
          <w:p w:rsidR="00615160" w:rsidRPr="00984D16" w:rsidRDefault="00615160" w:rsidP="006E5146">
            <w:pPr>
              <w:spacing w:line="240" w:lineRule="auto"/>
              <w:ind w:left="114" w:right="114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база;</w:t>
            </w:r>
          </w:p>
          <w:p w:rsidR="00615160" w:rsidRPr="00984D16" w:rsidRDefault="00615160" w:rsidP="006E5146">
            <w:pPr>
              <w:spacing w:line="240" w:lineRule="auto"/>
              <w:ind w:left="114" w:right="114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Чукотского автономного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.1.1.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E27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.2.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161FC7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5,0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.2.1.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9A06C5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Консолидированные бюджеты муниципальных образований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бюджетам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615160" w:rsidRPr="00984D16">
              <w:rPr>
                <w:sz w:val="24"/>
                <w:szCs w:val="24"/>
              </w:rPr>
              <w:t>.4.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CA2878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15160" w:rsidRPr="00984D16">
              <w:rPr>
                <w:sz w:val="24"/>
                <w:szCs w:val="24"/>
              </w:rPr>
              <w:t>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516E48">
            <w:pPr>
              <w:spacing w:line="240" w:lineRule="auto"/>
              <w:ind w:left="114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 организациях, реализующих общеобразовательные программы и расположенных на территории Чукотского автономного округа,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CA28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15160" w:rsidRPr="00984D16">
              <w:rPr>
                <w:sz w:val="24"/>
                <w:szCs w:val="24"/>
              </w:rPr>
              <w:t>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15160" w:rsidRPr="00984D16">
              <w:rPr>
                <w:sz w:val="24"/>
                <w:szCs w:val="24"/>
              </w:rPr>
              <w:t>.1.1.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i/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15160" w:rsidRPr="00984D16">
              <w:rPr>
                <w:sz w:val="24"/>
                <w:szCs w:val="24"/>
              </w:rPr>
              <w:t>.2.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15160" w:rsidRPr="00984D16">
              <w:rPr>
                <w:sz w:val="24"/>
                <w:szCs w:val="24"/>
              </w:rPr>
              <w:t>.2.1.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="00615160" w:rsidRPr="00984D16">
              <w:rPr>
                <w:sz w:val="24"/>
                <w:szCs w:val="24"/>
              </w:rPr>
              <w:t>.3.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Консолидированные бюджеты муниципальных образований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29531A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15160" w:rsidRPr="00984D16">
              <w:rPr>
                <w:sz w:val="24"/>
                <w:szCs w:val="24"/>
              </w:rPr>
              <w:t>.3.1.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бюджетам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84D1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</w:tr>
      <w:tr w:rsidR="00615160" w:rsidRPr="00984D16" w:rsidTr="006E5146">
        <w:trPr>
          <w:cantSplit/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615160" w:rsidRPr="00984D16" w:rsidRDefault="000A1525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615160" w:rsidRPr="00984D16">
              <w:rPr>
                <w:sz w:val="24"/>
                <w:szCs w:val="24"/>
              </w:rPr>
              <w:t>.4.</w:t>
            </w:r>
          </w:p>
        </w:tc>
        <w:tc>
          <w:tcPr>
            <w:tcW w:w="6068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15160" w:rsidRPr="00984D16" w:rsidTr="006E5146">
        <w:trPr>
          <w:cantSplit/>
        </w:trPr>
        <w:tc>
          <w:tcPr>
            <w:tcW w:w="6947" w:type="dxa"/>
            <w:gridSpan w:val="2"/>
            <w:shd w:val="clear" w:color="auto" w:fill="FFFFFF" w:themeFill="background1"/>
          </w:tcPr>
          <w:p w:rsidR="00615160" w:rsidRPr="00984D16" w:rsidRDefault="00615160" w:rsidP="009A06C5">
            <w:pPr>
              <w:spacing w:line="240" w:lineRule="auto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175,148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165,164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1024,812</w:t>
            </w:r>
          </w:p>
        </w:tc>
      </w:tr>
      <w:tr w:rsidR="00615160" w:rsidRPr="00984D16" w:rsidTr="0029531A">
        <w:trPr>
          <w:cantSplit/>
          <w:trHeight w:val="277"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984D16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157,548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152,934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387,0</w:t>
            </w:r>
          </w:p>
        </w:tc>
        <w:tc>
          <w:tcPr>
            <w:tcW w:w="1493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927,482</w:t>
            </w:r>
          </w:p>
        </w:tc>
      </w:tr>
      <w:tr w:rsidR="00615160" w:rsidRPr="00984D16" w:rsidTr="006E5146">
        <w:trPr>
          <w:cantSplit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157,548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152,934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387,0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927,482</w:t>
            </w:r>
          </w:p>
        </w:tc>
      </w:tr>
      <w:tr w:rsidR="00615160" w:rsidRPr="00984D16" w:rsidTr="0029531A">
        <w:trPr>
          <w:cantSplit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Бюджет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FFFFFF" w:themeFill="background1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12,23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43,0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84D16">
              <w:rPr>
                <w:b/>
                <w:sz w:val="24"/>
                <w:szCs w:val="24"/>
              </w:rPr>
              <w:t>97,33</w:t>
            </w:r>
          </w:p>
        </w:tc>
      </w:tr>
      <w:tr w:rsidR="00615160" w:rsidRPr="00984D16" w:rsidTr="006E5146">
        <w:trPr>
          <w:cantSplit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бюджету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5160" w:rsidRPr="00984D16" w:rsidTr="006E5146">
        <w:trPr>
          <w:cantSplit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Консолидированные бюджеты муниципальных образований Чукотского автономного округа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5160" w:rsidRPr="00984D16" w:rsidTr="006E5146">
        <w:trPr>
          <w:cantSplit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81"/>
              <w:jc w:val="left"/>
              <w:rPr>
                <w:color w:val="000000"/>
                <w:sz w:val="24"/>
                <w:szCs w:val="24"/>
              </w:rPr>
            </w:pPr>
            <w:r w:rsidRPr="00984D1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15160" w:rsidRPr="004038CF" w:rsidTr="006E5146">
        <w:trPr>
          <w:cantSplit/>
        </w:trPr>
        <w:tc>
          <w:tcPr>
            <w:tcW w:w="6947" w:type="dxa"/>
            <w:gridSpan w:val="2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ind w:left="181"/>
              <w:jc w:val="left"/>
              <w:rPr>
                <w:sz w:val="24"/>
                <w:szCs w:val="24"/>
              </w:rPr>
            </w:pPr>
            <w:r w:rsidRPr="00984D1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337EDE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15160" w:rsidRPr="00984D16" w:rsidRDefault="00615160" w:rsidP="002953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84D16"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615160" w:rsidRPr="00CA2878" w:rsidRDefault="00615160" w:rsidP="00337EDE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D1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F77926" w:rsidRPr="00FC7630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Default="00AE5518" w:rsidP="00337EDE">
      <w:pPr>
        <w:spacing w:line="276" w:lineRule="auto"/>
        <w:jc w:val="center"/>
        <w:rPr>
          <w:sz w:val="24"/>
          <w:szCs w:val="24"/>
        </w:rPr>
      </w:pPr>
      <w:r w:rsidRPr="00FC7630">
        <w:rPr>
          <w:b/>
          <w:sz w:val="24"/>
          <w:szCs w:val="24"/>
        </w:rPr>
        <w:br w:type="page"/>
      </w:r>
      <w:r w:rsidR="001A4F01" w:rsidRPr="00FC7630">
        <w:rPr>
          <w:sz w:val="24"/>
          <w:szCs w:val="24"/>
        </w:rPr>
        <w:lastRenderedPageBreak/>
        <w:t xml:space="preserve">5. Участники </w:t>
      </w:r>
      <w:r w:rsidR="00DD047A">
        <w:rPr>
          <w:sz w:val="24"/>
          <w:szCs w:val="24"/>
        </w:rPr>
        <w:t>регионального</w:t>
      </w:r>
      <w:r w:rsidR="001A4F01" w:rsidRPr="00FC7630">
        <w:rPr>
          <w:sz w:val="24"/>
          <w:szCs w:val="24"/>
        </w:rPr>
        <w:t xml:space="preserve"> проекта</w:t>
      </w:r>
    </w:p>
    <w:p w:rsidR="00EE7273" w:rsidRPr="0086594B" w:rsidRDefault="00EE7273" w:rsidP="00337EDE">
      <w:pPr>
        <w:spacing w:line="240" w:lineRule="auto"/>
        <w:jc w:val="center"/>
        <w:rPr>
          <w:color w:val="FF0000"/>
          <w:sz w:val="24"/>
          <w:szCs w:val="24"/>
        </w:rPr>
      </w:pPr>
    </w:p>
    <w:tbl>
      <w:tblPr>
        <w:tblStyle w:val="af1"/>
        <w:tblW w:w="1513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843"/>
        <w:gridCol w:w="6379"/>
        <w:gridCol w:w="2268"/>
        <w:gridCol w:w="1560"/>
      </w:tblGrid>
      <w:tr w:rsidR="00770467" w:rsidRPr="00FC7630" w:rsidTr="00136E5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C7630" w:rsidRPr="00FC7630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1CD9" w:rsidRPr="00FC7630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711E" w:rsidRPr="00FC7630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D1CD9" w:rsidRPr="00FC7630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05B9" w:rsidRPr="00FC7630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CD9" w:rsidRPr="00FC7630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4333F" w:rsidRPr="00FC7630" w:rsidTr="00136E53">
        <w:tc>
          <w:tcPr>
            <w:tcW w:w="959" w:type="dxa"/>
            <w:shd w:val="clear" w:color="auto" w:fill="auto"/>
          </w:tcPr>
          <w:p w:rsidR="0094333F" w:rsidRPr="00FC7630" w:rsidRDefault="0094333F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</w:pPr>
            <w:r w:rsidRPr="00FC7630">
              <w:t>1.</w:t>
            </w:r>
          </w:p>
          <w:p w:rsidR="0094333F" w:rsidRPr="00FC7630" w:rsidRDefault="0094333F" w:rsidP="00337EDE">
            <w:pPr>
              <w:ind w:left="142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4333F" w:rsidRPr="00FC7630" w:rsidRDefault="0094333F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94333F" w:rsidRDefault="0094333F" w:rsidP="0094333F">
            <w:pPr>
              <w:spacing w:line="240" w:lineRule="auto"/>
              <w:jc w:val="left"/>
              <w:rPr>
                <w:sz w:val="24"/>
              </w:rPr>
            </w:pP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Боленков А.Г. </w:t>
            </w:r>
          </w:p>
        </w:tc>
        <w:tc>
          <w:tcPr>
            <w:tcW w:w="6379" w:type="dxa"/>
            <w:shd w:val="clear" w:color="auto" w:fill="auto"/>
          </w:tcPr>
          <w:p w:rsidR="0094333F" w:rsidRDefault="0094333F" w:rsidP="00506E4A">
            <w:pPr>
              <w:spacing w:line="240" w:lineRule="auto"/>
              <w:rPr>
                <w:sz w:val="24"/>
              </w:rPr>
            </w:pP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Губернатора-</w:t>
            </w:r>
            <w:r w:rsidR="00506E4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редседателя Правительства Чукотского автономного округа, начальник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94333F" w:rsidRPr="0094333F" w:rsidRDefault="0094333F" w:rsidP="0094333F">
            <w:pPr>
              <w:spacing w:line="240" w:lineRule="auto"/>
              <w:jc w:val="left"/>
              <w:rPr>
                <w:sz w:val="24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4333F" w:rsidRDefault="00136E53" w:rsidP="009433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4333F" w:rsidRPr="00FC7630" w:rsidTr="00136E53">
        <w:tc>
          <w:tcPr>
            <w:tcW w:w="15135" w:type="dxa"/>
            <w:gridSpan w:val="6"/>
            <w:shd w:val="clear" w:color="auto" w:fill="auto"/>
          </w:tcPr>
          <w:p w:rsidR="0094333F" w:rsidRPr="00FC7630" w:rsidRDefault="0094333F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136E53" w:rsidRPr="00FC7630" w:rsidTr="00136E53">
        <w:tblPrEx>
          <w:shd w:val="clear" w:color="auto" w:fill="auto"/>
        </w:tblPrEx>
        <w:tc>
          <w:tcPr>
            <w:tcW w:w="959" w:type="dxa"/>
          </w:tcPr>
          <w:p w:rsidR="00136E53" w:rsidRPr="00FC7630" w:rsidRDefault="00A57C17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6E53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36E53" w:rsidRPr="00FC7630" w:rsidRDefault="00136E53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</w:tcPr>
          <w:p w:rsidR="00136E53" w:rsidRPr="0049782C" w:rsidRDefault="00136E53" w:rsidP="0029531A">
            <w:pPr>
              <w:spacing w:line="240" w:lineRule="auto"/>
              <w:jc w:val="left"/>
              <w:rPr>
                <w:sz w:val="24"/>
              </w:rPr>
            </w:pPr>
            <w:r w:rsidRPr="0049782C">
              <w:rPr>
                <w:sz w:val="24"/>
              </w:rPr>
              <w:t>Шимоткина Н.И.</w:t>
            </w:r>
          </w:p>
        </w:tc>
        <w:tc>
          <w:tcPr>
            <w:tcW w:w="6379" w:type="dxa"/>
          </w:tcPr>
          <w:p w:rsidR="00136E53" w:rsidRDefault="00136E53" w:rsidP="0029531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</w:tcPr>
          <w:p w:rsidR="00136E53" w:rsidRPr="00FC7630" w:rsidRDefault="00136E5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</w:tcPr>
          <w:p w:rsidR="00136E53" w:rsidRPr="00FC7630" w:rsidRDefault="00136E5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36E53" w:rsidRPr="00FC7630" w:rsidTr="00136E53">
        <w:tblPrEx>
          <w:shd w:val="clear" w:color="auto" w:fill="auto"/>
        </w:tblPrEx>
        <w:trPr>
          <w:trHeight w:val="641"/>
        </w:trPr>
        <w:tc>
          <w:tcPr>
            <w:tcW w:w="959" w:type="dxa"/>
          </w:tcPr>
          <w:p w:rsidR="00136E53" w:rsidRPr="00FC7630" w:rsidRDefault="00A57C17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6E53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36E53" w:rsidRPr="00FC7630" w:rsidRDefault="00136E53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</w:tcPr>
          <w:p w:rsidR="00136E53" w:rsidRPr="00FC7630" w:rsidRDefault="00136E53" w:rsidP="00136E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Е.С.</w:t>
            </w:r>
          </w:p>
        </w:tc>
        <w:tc>
          <w:tcPr>
            <w:tcW w:w="6379" w:type="dxa"/>
          </w:tcPr>
          <w:p w:rsidR="00136E53" w:rsidRPr="00FC7630" w:rsidRDefault="00136E5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3FC">
              <w:rPr>
                <w:sz w:val="24"/>
                <w:szCs w:val="24"/>
              </w:rPr>
              <w:t>Заместитель начальника Управления - начальник отдела информатизации, безопасности и мониторинга Управления аналитической, кадровой, правовой работы и безопасности</w:t>
            </w:r>
            <w:r w:rsidR="00506E4A">
              <w:rPr>
                <w:sz w:val="24"/>
                <w:szCs w:val="24"/>
              </w:rPr>
              <w:t xml:space="preserve"> </w:t>
            </w:r>
            <w:r w:rsidRPr="00C772EC">
              <w:rPr>
                <w:sz w:val="24"/>
                <w:szCs w:val="24"/>
              </w:rPr>
              <w:t>Департамента образования, культуры и спорта Чукотского</w:t>
            </w:r>
          </w:p>
        </w:tc>
        <w:tc>
          <w:tcPr>
            <w:tcW w:w="2268" w:type="dxa"/>
          </w:tcPr>
          <w:p w:rsidR="00136E53" w:rsidRPr="00FC7630" w:rsidRDefault="00136E5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</w:tcPr>
          <w:p w:rsidR="00136E53" w:rsidRPr="00FC7630" w:rsidRDefault="00136E5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36E53" w:rsidRPr="00FC7630" w:rsidTr="00136E53">
        <w:tc>
          <w:tcPr>
            <w:tcW w:w="15135" w:type="dxa"/>
            <w:gridSpan w:val="6"/>
            <w:shd w:val="clear" w:color="auto" w:fill="auto"/>
          </w:tcPr>
          <w:p w:rsidR="009E5BEB" w:rsidRPr="00506E4A" w:rsidRDefault="009E5BEB" w:rsidP="00984D16">
            <w:pPr>
              <w:spacing w:line="240" w:lineRule="auto"/>
              <w:ind w:left="142"/>
              <w:jc w:val="center"/>
              <w:rPr>
                <w:color w:val="FF0000"/>
                <w:sz w:val="24"/>
                <w:szCs w:val="24"/>
              </w:rPr>
            </w:pPr>
            <w:r w:rsidRPr="003A24E1">
              <w:rPr>
                <w:color w:val="000000" w:themeColor="text1"/>
                <w:sz w:val="24"/>
                <w:szCs w:val="24"/>
              </w:rPr>
              <w:t xml:space="preserve">Осуществление комплекса мер по созданию условий для изучения предметной области «Технология» на базе организаций, имеющих </w:t>
            </w:r>
            <w:proofErr w:type="spellStart"/>
            <w:r w:rsidRPr="003A24E1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24E1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3A24E1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3A24E1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3A24E1">
              <w:rPr>
                <w:color w:val="000000" w:themeColor="text1"/>
                <w:sz w:val="24"/>
                <w:szCs w:val="24"/>
              </w:rPr>
              <w:t>. детских технопарков «Кванториум»</w:t>
            </w:r>
          </w:p>
        </w:tc>
      </w:tr>
      <w:tr w:rsidR="00136E53" w:rsidRPr="00FC7630" w:rsidTr="00136E53">
        <w:tc>
          <w:tcPr>
            <w:tcW w:w="959" w:type="dxa"/>
            <w:shd w:val="clear" w:color="auto" w:fill="auto"/>
          </w:tcPr>
          <w:p w:rsidR="00136E53" w:rsidRPr="00FC7630" w:rsidRDefault="00506E4A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C17">
              <w:rPr>
                <w:rFonts w:ascii="Times New Roman" w:hAnsi="Times New Roman"/>
                <w:sz w:val="24"/>
                <w:szCs w:val="24"/>
              </w:rPr>
              <w:t>4</w:t>
            </w:r>
            <w:r w:rsidR="00136E53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6E53" w:rsidRPr="00FC7630" w:rsidRDefault="00136E53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136E53" w:rsidRDefault="00136E53" w:rsidP="0094333F">
            <w:pPr>
              <w:spacing w:line="240" w:lineRule="auto"/>
              <w:jc w:val="left"/>
              <w:rPr>
                <w:sz w:val="24"/>
              </w:rPr>
            </w:pPr>
            <w:r w:rsidRPr="006158FA">
              <w:rPr>
                <w:sz w:val="24"/>
              </w:rPr>
              <w:t>Пуртов</w:t>
            </w:r>
            <w:r>
              <w:rPr>
                <w:sz w:val="24"/>
              </w:rPr>
              <w:t xml:space="preserve"> И.М.</w:t>
            </w:r>
          </w:p>
        </w:tc>
        <w:tc>
          <w:tcPr>
            <w:tcW w:w="6379" w:type="dxa"/>
            <w:shd w:val="clear" w:color="auto" w:fill="auto"/>
          </w:tcPr>
          <w:p w:rsidR="00136E53" w:rsidRDefault="00136E53" w:rsidP="0094333F">
            <w:pPr>
              <w:spacing w:line="240" w:lineRule="auto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аместитель начальника Департамента - начальник 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136E53" w:rsidRPr="003C5D63" w:rsidRDefault="00136E53" w:rsidP="0094333F">
            <w:pPr>
              <w:rPr>
                <w:sz w:val="24"/>
                <w:szCs w:val="24"/>
              </w:rPr>
            </w:pPr>
            <w:r w:rsidRPr="003C5D6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136E53" w:rsidRPr="003C5D63" w:rsidRDefault="004B2092" w:rsidP="0094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6E53" w:rsidRPr="003C5D63">
              <w:rPr>
                <w:sz w:val="24"/>
                <w:szCs w:val="24"/>
              </w:rPr>
              <w:t>0</w:t>
            </w:r>
          </w:p>
        </w:tc>
      </w:tr>
      <w:tr w:rsidR="00136E53" w:rsidRPr="00FC7630" w:rsidTr="00136E53">
        <w:tc>
          <w:tcPr>
            <w:tcW w:w="959" w:type="dxa"/>
            <w:shd w:val="clear" w:color="auto" w:fill="auto"/>
          </w:tcPr>
          <w:p w:rsidR="00136E53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6E53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6E53" w:rsidRPr="00FC7630" w:rsidRDefault="00136E53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1843" w:type="dxa"/>
            <w:shd w:val="clear" w:color="auto" w:fill="auto"/>
          </w:tcPr>
          <w:p w:rsidR="00136E53" w:rsidRPr="00FC7630" w:rsidRDefault="00136E53" w:rsidP="00136E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Коцар Ю.А.</w:t>
            </w:r>
          </w:p>
        </w:tc>
        <w:tc>
          <w:tcPr>
            <w:tcW w:w="6379" w:type="dxa"/>
            <w:shd w:val="clear" w:color="auto" w:fill="auto"/>
          </w:tcPr>
          <w:p w:rsidR="00136E53" w:rsidRPr="00FC7630" w:rsidRDefault="00136E53" w:rsidP="00A339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отдела предпрофессионального, профессионального и дополнительного образования </w:t>
            </w:r>
            <w:r w:rsidRPr="00A339BB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136E53" w:rsidRPr="00FC7630" w:rsidRDefault="00136E5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136E53" w:rsidRPr="00FC7630" w:rsidRDefault="004B209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36E53" w:rsidRPr="00FC7630" w:rsidTr="00136E53">
        <w:tc>
          <w:tcPr>
            <w:tcW w:w="959" w:type="dxa"/>
            <w:shd w:val="clear" w:color="auto" w:fill="auto"/>
          </w:tcPr>
          <w:p w:rsidR="00136E53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6E53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6E53" w:rsidRPr="00FC7630" w:rsidRDefault="00136E53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136E53" w:rsidRPr="00FC7630" w:rsidRDefault="00136E5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Строгалина О.А.</w:t>
            </w:r>
          </w:p>
        </w:tc>
        <w:tc>
          <w:tcPr>
            <w:tcW w:w="6379" w:type="dxa"/>
            <w:shd w:val="clear" w:color="auto" w:fill="auto"/>
          </w:tcPr>
          <w:p w:rsidR="00136E53" w:rsidRPr="00FC7630" w:rsidRDefault="00136E53" w:rsidP="00A339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A339BB">
              <w:rPr>
                <w:sz w:val="24"/>
                <w:szCs w:val="24"/>
              </w:rPr>
              <w:t xml:space="preserve">отдела предпрофессионального, профессионального и дополнительного образования Управления государственной политики в сфере </w:t>
            </w:r>
            <w:r w:rsidRPr="00A339BB">
              <w:rPr>
                <w:sz w:val="24"/>
                <w:szCs w:val="24"/>
              </w:rPr>
              <w:lastRenderedPageBreak/>
              <w:t>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136E53" w:rsidRPr="00FC7630" w:rsidRDefault="00136E5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339BB">
              <w:rPr>
                <w:sz w:val="24"/>
                <w:szCs w:val="24"/>
              </w:rPr>
              <w:lastRenderedPageBreak/>
              <w:t>Коцар Ю.А.</w:t>
            </w:r>
          </w:p>
        </w:tc>
        <w:tc>
          <w:tcPr>
            <w:tcW w:w="1560" w:type="dxa"/>
            <w:shd w:val="clear" w:color="auto" w:fill="auto"/>
          </w:tcPr>
          <w:p w:rsidR="00136E53" w:rsidRPr="00FC7630" w:rsidRDefault="00136E5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36E53" w:rsidRPr="00FC7630" w:rsidTr="00136E53">
        <w:tc>
          <w:tcPr>
            <w:tcW w:w="15135" w:type="dxa"/>
            <w:gridSpan w:val="6"/>
            <w:shd w:val="clear" w:color="auto" w:fill="auto"/>
            <w:vAlign w:val="center"/>
          </w:tcPr>
          <w:p w:rsidR="00136E53" w:rsidRPr="00FC7630" w:rsidRDefault="00136E53" w:rsidP="004B7EAC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136E53" w:rsidRPr="00FC7630" w:rsidTr="00136E53">
        <w:tc>
          <w:tcPr>
            <w:tcW w:w="959" w:type="dxa"/>
            <w:shd w:val="clear" w:color="auto" w:fill="auto"/>
          </w:tcPr>
          <w:p w:rsidR="00136E53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6E53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6E53" w:rsidRPr="00FC7630" w:rsidRDefault="00136E5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136E53" w:rsidRPr="003A64A4" w:rsidRDefault="00136E53" w:rsidP="003A64A4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136E53" w:rsidRPr="003A64A4" w:rsidRDefault="00136E53" w:rsidP="003A64A4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136E53" w:rsidRPr="003A64A4" w:rsidRDefault="00136E53" w:rsidP="003A64A4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136E53" w:rsidRPr="003A64A4" w:rsidRDefault="004B2092" w:rsidP="004B209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36E53" w:rsidRPr="003A64A4">
              <w:rPr>
                <w:sz w:val="24"/>
                <w:szCs w:val="24"/>
              </w:rPr>
              <w:t>0</w:t>
            </w:r>
          </w:p>
        </w:tc>
      </w:tr>
      <w:tr w:rsidR="00136E53" w:rsidRPr="00FC7630" w:rsidTr="00136E53">
        <w:tc>
          <w:tcPr>
            <w:tcW w:w="959" w:type="dxa"/>
            <w:shd w:val="clear" w:color="auto" w:fill="auto"/>
          </w:tcPr>
          <w:p w:rsidR="00136E53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6E53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36E53" w:rsidRPr="00FC7630" w:rsidRDefault="00136E53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136E53" w:rsidRPr="00FC7630" w:rsidRDefault="004B2092" w:rsidP="004B7E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Шимоткина Н.И.</w:t>
            </w:r>
          </w:p>
        </w:tc>
        <w:tc>
          <w:tcPr>
            <w:tcW w:w="6379" w:type="dxa"/>
            <w:shd w:val="clear" w:color="auto" w:fill="auto"/>
          </w:tcPr>
          <w:p w:rsidR="00136E53" w:rsidRPr="003A64A4" w:rsidRDefault="004B2092" w:rsidP="003A64A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36E53" w:rsidRPr="003A64A4">
              <w:rPr>
                <w:sz w:val="24"/>
                <w:szCs w:val="24"/>
              </w:rPr>
              <w:t xml:space="preserve"> отдела государственной политики и развития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136E53" w:rsidRPr="003A64A4" w:rsidRDefault="004B2092" w:rsidP="004B7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136E53" w:rsidRPr="003A64A4" w:rsidRDefault="004B2092" w:rsidP="003A64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2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 Е.С.</w:t>
            </w:r>
          </w:p>
        </w:tc>
        <w:tc>
          <w:tcPr>
            <w:tcW w:w="6379" w:type="dxa"/>
            <w:shd w:val="clear" w:color="auto" w:fill="auto"/>
          </w:tcPr>
          <w:p w:rsidR="004B2092" w:rsidRPr="00FC7630" w:rsidRDefault="004B2092" w:rsidP="000A1525">
            <w:pPr>
              <w:spacing w:line="240" w:lineRule="auto"/>
              <w:rPr>
                <w:sz w:val="24"/>
                <w:szCs w:val="24"/>
              </w:rPr>
            </w:pPr>
            <w:r w:rsidRPr="00D943FC">
              <w:rPr>
                <w:sz w:val="24"/>
                <w:szCs w:val="24"/>
              </w:rPr>
              <w:t>Заместитель начальника Управления - начальник отдела информатизации, безопасности и мониторинга Управления аналитической, кадровой, правовой работы и безопасности</w:t>
            </w:r>
            <w:r w:rsidR="000A1525">
              <w:rPr>
                <w:sz w:val="24"/>
                <w:szCs w:val="24"/>
              </w:rPr>
              <w:t xml:space="preserve"> </w:t>
            </w:r>
            <w:r w:rsidRPr="00C772EC">
              <w:rPr>
                <w:sz w:val="24"/>
                <w:szCs w:val="24"/>
              </w:rPr>
              <w:t>Департамента образования, культуры и спорта Чукотского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3A64A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</w:tcPr>
          <w:p w:rsidR="004B2092" w:rsidRPr="00FC7630" w:rsidRDefault="004B2092" w:rsidP="004B7EAC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2092">
              <w:rPr>
                <w:rFonts w:ascii="Times New Roman" w:hAnsi="Times New Roman"/>
                <w:sz w:val="24"/>
                <w:szCs w:val="24"/>
              </w:rPr>
              <w:t>1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4B7E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4B7E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B2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Шимоткина Н.И.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2953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3A64A4">
              <w:rPr>
                <w:sz w:val="24"/>
                <w:szCs w:val="24"/>
              </w:rPr>
              <w:t xml:space="preserve"> отдела государственной политики и развития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4B7E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4B2092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 w:rsidR="009E5BEB">
              <w:rPr>
                <w:rFonts w:ascii="Times New Roman" w:hAnsi="Times New Roman"/>
                <w:sz w:val="24"/>
                <w:szCs w:val="24"/>
              </w:rPr>
              <w:t>2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3A64A4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Пронин Е.С.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3A64A4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Управления – начальник отдела информатизации, безопасности и мониторинга Управление аналитической, кадровой, правовой работы и безопасности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4B7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4B7EA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</w:tcPr>
          <w:p w:rsidR="004B2092" w:rsidRPr="00FC7630" w:rsidRDefault="004B2092" w:rsidP="004B7EAC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Внедрение</w:t>
            </w:r>
            <w:r w:rsidRPr="00FC7630">
              <w:rPr>
                <w:sz w:val="24"/>
                <w:szCs w:val="24"/>
              </w:rPr>
              <w:t xml:space="preserve"> методологии наставничества обучающихся общеобразовательных организаций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4B2092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 w:rsidR="009E5BEB">
              <w:rPr>
                <w:rFonts w:ascii="Times New Roman" w:hAnsi="Times New Roman"/>
                <w:sz w:val="24"/>
                <w:szCs w:val="24"/>
              </w:rPr>
              <w:t>3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4B2092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 w:rsidR="009E5BEB">
              <w:rPr>
                <w:rFonts w:ascii="Times New Roman" w:hAnsi="Times New Roman"/>
                <w:sz w:val="24"/>
                <w:szCs w:val="24"/>
              </w:rPr>
              <w:t>4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4B209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Коцар Ю.А.</w:t>
            </w:r>
          </w:p>
        </w:tc>
        <w:tc>
          <w:tcPr>
            <w:tcW w:w="6379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отдела предпрофессионального, профессионального и дополнительного образования </w:t>
            </w:r>
            <w:r w:rsidRPr="00A339BB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4B2092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 w:rsidR="009E5BEB">
              <w:rPr>
                <w:rFonts w:ascii="Times New Roman" w:hAnsi="Times New Roman"/>
                <w:sz w:val="24"/>
                <w:szCs w:val="24"/>
              </w:rPr>
              <w:t>5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4B209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Строгалина О.А.</w:t>
            </w:r>
          </w:p>
        </w:tc>
        <w:tc>
          <w:tcPr>
            <w:tcW w:w="6379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Pr="00A339BB">
              <w:rPr>
                <w:sz w:val="24"/>
                <w:szCs w:val="24"/>
              </w:rPr>
              <w:t>отдела предпрофессионального, профессионального и дополнительного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339BB">
              <w:rPr>
                <w:sz w:val="24"/>
                <w:szCs w:val="24"/>
              </w:rPr>
              <w:t>Коцар Ю.А.</w:t>
            </w:r>
          </w:p>
        </w:tc>
        <w:tc>
          <w:tcPr>
            <w:tcW w:w="1560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</w:tcPr>
          <w:p w:rsidR="004B2092" w:rsidRPr="00FC7630" w:rsidRDefault="004B2092" w:rsidP="004B7EAC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4B2092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1</w:t>
            </w:r>
            <w:r w:rsidR="009E5BEB">
              <w:rPr>
                <w:rFonts w:ascii="Times New Roman" w:hAnsi="Times New Roman"/>
                <w:sz w:val="24"/>
                <w:szCs w:val="24"/>
              </w:rPr>
              <w:t>6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74434C" w:rsidRDefault="004B2092" w:rsidP="005118E1">
            <w:pPr>
              <w:spacing w:line="240" w:lineRule="auto"/>
              <w:rPr>
                <w:sz w:val="24"/>
              </w:rPr>
            </w:pPr>
            <w:r w:rsidRPr="0074434C">
              <w:rPr>
                <w:sz w:val="24"/>
              </w:rPr>
              <w:t xml:space="preserve">Заместитель начальника Департамента – начальник Управления </w:t>
            </w:r>
            <w:r w:rsidRPr="0074434C">
              <w:rPr>
                <w:sz w:val="24"/>
                <w:szCs w:val="24"/>
              </w:rPr>
              <w:t>аналитической, кадровой, правовой работы и безопасности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 w:rsidRPr="0074434C">
              <w:rPr>
                <w:sz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B2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Шимоткина Н.И.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2953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3A64A4">
              <w:rPr>
                <w:sz w:val="24"/>
                <w:szCs w:val="24"/>
              </w:rPr>
              <w:t xml:space="preserve"> отдела государственной политики и развития образования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Пронин Е.С.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Управления – начальник отдела информатизации, безопасности и мониторинга Управление аналитической, кадровой, правовой работы и безопасности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  <w:vAlign w:val="center"/>
          </w:tcPr>
          <w:p w:rsidR="004B2092" w:rsidRPr="00FC7630" w:rsidRDefault="004B2092" w:rsidP="004B2092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</w:t>
            </w:r>
            <w:r w:rsidRPr="00FC7630">
              <w:rPr>
                <w:sz w:val="24"/>
                <w:szCs w:val="24"/>
              </w:rPr>
              <w:t xml:space="preserve"> целевой модели функционирования психологических служб в общеобразовательных организациях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B14D2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Барсукова М.Ю.</w:t>
            </w:r>
          </w:p>
        </w:tc>
        <w:tc>
          <w:tcPr>
            <w:tcW w:w="6379" w:type="dxa"/>
            <w:shd w:val="clear" w:color="auto" w:fill="auto"/>
          </w:tcPr>
          <w:p w:rsidR="004B2092" w:rsidRDefault="004B2092" w:rsidP="005118E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Начальник отдела воспитательной работы </w:t>
            </w:r>
            <w:r w:rsidRPr="003A64A4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4B2092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2</w:t>
            </w:r>
            <w:r w:rsidR="009E5BEB">
              <w:rPr>
                <w:rFonts w:ascii="Times New Roman" w:hAnsi="Times New Roman"/>
                <w:sz w:val="24"/>
                <w:szCs w:val="24"/>
              </w:rPr>
              <w:t>1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Default="004B2092" w:rsidP="0029531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Синкевич В.В.</w:t>
            </w:r>
          </w:p>
        </w:tc>
        <w:tc>
          <w:tcPr>
            <w:tcW w:w="6379" w:type="dxa"/>
            <w:shd w:val="clear" w:color="auto" w:fill="auto"/>
          </w:tcPr>
          <w:p w:rsidR="004B2092" w:rsidRDefault="004B2092" w:rsidP="0029531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268" w:type="dxa"/>
            <w:shd w:val="clear" w:color="auto" w:fill="auto"/>
          </w:tcPr>
          <w:p w:rsidR="004B2092" w:rsidRDefault="004B2092" w:rsidP="0029531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Default="004B2092" w:rsidP="0029531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  <w:vAlign w:val="center"/>
          </w:tcPr>
          <w:p w:rsidR="004B2092" w:rsidRPr="00FC7630" w:rsidRDefault="004B2092" w:rsidP="00CC10A7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r w:rsidRPr="00FC7630">
              <w:rPr>
                <w:sz w:val="24"/>
                <w:szCs w:val="24"/>
              </w:rPr>
              <w:t xml:space="preserve">целевой модели вовлечения общественно-деловых 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FC7630">
              <w:rPr>
                <w:sz w:val="24"/>
                <w:szCs w:val="24"/>
              </w:rPr>
              <w:t>участия представителей работодателей в приняти</w:t>
            </w:r>
            <w:r>
              <w:rPr>
                <w:sz w:val="24"/>
                <w:szCs w:val="24"/>
              </w:rPr>
              <w:t>е</w:t>
            </w:r>
            <w:r w:rsidRPr="00FC7630">
              <w:rPr>
                <w:sz w:val="24"/>
                <w:szCs w:val="24"/>
              </w:rPr>
              <w:t xml:space="preserve"> решений по вопросам управления общеобразовательными организациями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6485C" w:rsidRDefault="004B2092" w:rsidP="00B14D28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484">
              <w:rPr>
                <w:rFonts w:ascii="Times New Roman" w:hAnsi="Times New Roman"/>
                <w:sz w:val="24"/>
                <w:szCs w:val="24"/>
              </w:rPr>
              <w:t>2</w:t>
            </w:r>
            <w:r w:rsidR="009E5BEB">
              <w:rPr>
                <w:rFonts w:ascii="Times New Roman" w:hAnsi="Times New Roman"/>
                <w:sz w:val="24"/>
                <w:szCs w:val="24"/>
              </w:rPr>
              <w:t>2</w:t>
            </w:r>
            <w:r w:rsidRPr="007D14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6485C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7D1484" w:rsidRDefault="009E5BEB" w:rsidP="00B14D28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20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Коцар Ю.А.</w:t>
            </w:r>
          </w:p>
        </w:tc>
        <w:tc>
          <w:tcPr>
            <w:tcW w:w="6379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отдела предпрофессионального, профессионального и дополнительного образования </w:t>
            </w:r>
            <w:r w:rsidRPr="00A339BB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FC7630" w:rsidRDefault="004B2092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4B2092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630">
              <w:rPr>
                <w:rFonts w:ascii="Times New Roman" w:hAnsi="Times New Roman"/>
                <w:sz w:val="24"/>
                <w:szCs w:val="24"/>
              </w:rPr>
              <w:t>2</w:t>
            </w:r>
            <w:r w:rsidR="009E5BEB">
              <w:rPr>
                <w:rFonts w:ascii="Times New Roman" w:hAnsi="Times New Roman"/>
                <w:sz w:val="24"/>
                <w:szCs w:val="24"/>
              </w:rPr>
              <w:t>4</w:t>
            </w:r>
            <w:r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4B209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Шимоткина Н.И.</w:t>
            </w:r>
          </w:p>
        </w:tc>
        <w:tc>
          <w:tcPr>
            <w:tcW w:w="6379" w:type="dxa"/>
            <w:shd w:val="clear" w:color="auto" w:fill="auto"/>
          </w:tcPr>
          <w:p w:rsidR="004B2092" w:rsidRPr="0009392D" w:rsidRDefault="004B2092" w:rsidP="00B104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государственной политики и развития образования</w:t>
            </w:r>
            <w:r w:rsidR="009E5BEB">
              <w:rPr>
                <w:sz w:val="24"/>
                <w:szCs w:val="24"/>
              </w:rPr>
              <w:t xml:space="preserve"> </w:t>
            </w:r>
            <w:r w:rsidRPr="00CC10A7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</w:tcPr>
          <w:p w:rsidR="004B2092" w:rsidRPr="00FC7630" w:rsidRDefault="004B2092" w:rsidP="00CC10A7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9E5BEB" w:rsidP="00B14D28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B104F9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2092"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B104F9" w:rsidRDefault="004B2092" w:rsidP="005118E1">
            <w:pPr>
              <w:rPr>
                <w:sz w:val="24"/>
              </w:rPr>
            </w:pPr>
            <w:r w:rsidRPr="00B104F9">
              <w:rPr>
                <w:sz w:val="24"/>
              </w:rPr>
              <w:t>Полякова Н.А.</w:t>
            </w:r>
          </w:p>
        </w:tc>
        <w:tc>
          <w:tcPr>
            <w:tcW w:w="6379" w:type="dxa"/>
            <w:shd w:val="clear" w:color="auto" w:fill="auto"/>
          </w:tcPr>
          <w:p w:rsidR="004B2092" w:rsidRPr="00B104F9" w:rsidRDefault="004B2092" w:rsidP="00B104F9">
            <w:pPr>
              <w:pStyle w:val="af7"/>
              <w:rPr>
                <w:sz w:val="24"/>
                <w:szCs w:val="24"/>
              </w:rPr>
            </w:pPr>
            <w:r w:rsidRPr="00B104F9">
              <w:rPr>
                <w:sz w:val="24"/>
                <w:szCs w:val="24"/>
              </w:rPr>
              <w:t>Начальник</w:t>
            </w:r>
            <w:r w:rsidR="009E5BEB">
              <w:rPr>
                <w:sz w:val="24"/>
                <w:szCs w:val="24"/>
              </w:rPr>
              <w:t xml:space="preserve"> </w:t>
            </w:r>
            <w:r w:rsidRPr="00B104F9">
              <w:rPr>
                <w:sz w:val="24"/>
                <w:szCs w:val="24"/>
              </w:rPr>
              <w:t>отдела оценки и контроля качества образования Управления надзора и контроля качества образования</w:t>
            </w:r>
            <w:r w:rsidR="00B104F9" w:rsidRPr="00B104F9">
              <w:rPr>
                <w:sz w:val="24"/>
                <w:szCs w:val="24"/>
              </w:rPr>
              <w:t xml:space="preserve">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B104F9" w:rsidRDefault="004B2092" w:rsidP="005118E1">
            <w:pPr>
              <w:spacing w:line="240" w:lineRule="auto"/>
              <w:jc w:val="left"/>
              <w:rPr>
                <w:sz w:val="24"/>
              </w:rPr>
            </w:pPr>
            <w:r w:rsidRPr="00B104F9">
              <w:rPr>
                <w:sz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B104F9" w:rsidRDefault="00B104F9" w:rsidP="005118E1">
            <w:pPr>
              <w:spacing w:line="240" w:lineRule="auto"/>
              <w:jc w:val="center"/>
              <w:rPr>
                <w:sz w:val="24"/>
              </w:rPr>
            </w:pPr>
            <w:r w:rsidRPr="00B104F9">
              <w:rPr>
                <w:sz w:val="24"/>
              </w:rPr>
              <w:t>8</w:t>
            </w:r>
            <w:r w:rsidR="004B2092" w:rsidRPr="00B104F9">
              <w:rPr>
                <w:sz w:val="24"/>
              </w:rPr>
              <w:t>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</w:tcPr>
          <w:p w:rsidR="004B2092" w:rsidRPr="00FC7630" w:rsidRDefault="004B2092" w:rsidP="00B104F9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C7630">
              <w:rPr>
                <w:sz w:val="24"/>
                <w:szCs w:val="24"/>
              </w:rPr>
              <w:t>беспечение деятельности системы повышения квалификации для учителей предметной области «Технология» и других предметных областей на базе д</w:t>
            </w:r>
            <w:r w:rsidR="00B104F9">
              <w:rPr>
                <w:sz w:val="24"/>
                <w:szCs w:val="24"/>
              </w:rPr>
              <w:t>етских технопарков «Кванториум»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B104F9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2092"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FB7DF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Синкевич В.В.</w:t>
            </w:r>
          </w:p>
        </w:tc>
        <w:tc>
          <w:tcPr>
            <w:tcW w:w="6379" w:type="dxa"/>
            <w:shd w:val="clear" w:color="auto" w:fill="auto"/>
          </w:tcPr>
          <w:p w:rsidR="004B2092" w:rsidRDefault="004B2092" w:rsidP="005118E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Директор Государственного автономного </w:t>
            </w:r>
            <w:r w:rsidRPr="00F82F89">
              <w:rPr>
                <w:sz w:val="24"/>
              </w:rPr>
              <w:t>учреждени</w:t>
            </w:r>
            <w:r>
              <w:rPr>
                <w:sz w:val="24"/>
              </w:rPr>
              <w:t>я</w:t>
            </w:r>
            <w:r w:rsidRPr="00F82F89">
              <w:rPr>
                <w:sz w:val="24"/>
              </w:rPr>
              <w:t xml:space="preserve">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2268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B104F9" w:rsidP="00B104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Т.А.</w:t>
            </w:r>
          </w:p>
        </w:tc>
        <w:tc>
          <w:tcPr>
            <w:tcW w:w="6379" w:type="dxa"/>
            <w:shd w:val="clear" w:color="auto" w:fill="auto"/>
          </w:tcPr>
          <w:p w:rsidR="004B2092" w:rsidRPr="00FC7630" w:rsidRDefault="00B104F9" w:rsidP="00B104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государственной политики и развития образования</w:t>
            </w:r>
            <w:r w:rsidR="009E5BEB">
              <w:rPr>
                <w:sz w:val="24"/>
                <w:szCs w:val="24"/>
              </w:rPr>
              <w:t xml:space="preserve"> </w:t>
            </w:r>
            <w:r w:rsidRPr="00CC10A7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B104F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Шимоткина Н.И.</w:t>
            </w:r>
          </w:p>
        </w:tc>
        <w:tc>
          <w:tcPr>
            <w:tcW w:w="1560" w:type="dxa"/>
            <w:shd w:val="clear" w:color="auto" w:fill="auto"/>
          </w:tcPr>
          <w:p w:rsidR="004B2092" w:rsidRPr="00FC7630" w:rsidRDefault="00B104F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</w:tcPr>
          <w:p w:rsidR="004B2092" w:rsidRPr="00FC7630" w:rsidRDefault="004B2092" w:rsidP="00B104F9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о</w:t>
            </w:r>
            <w:r w:rsidRPr="00FC7630">
              <w:rPr>
                <w:sz w:val="24"/>
                <w:szCs w:val="24"/>
              </w:rPr>
              <w:t>бновлен</w:t>
            </w:r>
            <w:r>
              <w:rPr>
                <w:sz w:val="24"/>
                <w:szCs w:val="24"/>
              </w:rPr>
              <w:t>ных</w:t>
            </w:r>
            <w:r w:rsidRPr="00FC7630">
              <w:rPr>
                <w:sz w:val="24"/>
                <w:szCs w:val="24"/>
              </w:rPr>
              <w:t xml:space="preserve"> федеральных государственных образовательны</w:t>
            </w:r>
            <w:r w:rsidR="00B104F9">
              <w:rPr>
                <w:sz w:val="24"/>
                <w:szCs w:val="24"/>
              </w:rPr>
              <w:t>х стандартов общего образования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B104F9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2092"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lastRenderedPageBreak/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B104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Шимоткина </w:t>
            </w:r>
            <w:r>
              <w:rPr>
                <w:sz w:val="24"/>
                <w:szCs w:val="24"/>
              </w:rPr>
              <w:lastRenderedPageBreak/>
              <w:t>Н.И.</w:t>
            </w:r>
          </w:p>
        </w:tc>
        <w:tc>
          <w:tcPr>
            <w:tcW w:w="6379" w:type="dxa"/>
            <w:shd w:val="clear" w:color="auto" w:fill="auto"/>
          </w:tcPr>
          <w:p w:rsidR="004B2092" w:rsidRPr="0009392D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государственной политики и развития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  <w:r w:rsidR="009E5BEB">
              <w:rPr>
                <w:sz w:val="24"/>
                <w:szCs w:val="24"/>
              </w:rPr>
              <w:t xml:space="preserve"> </w:t>
            </w:r>
            <w:r w:rsidRPr="00CC10A7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FC7630" w:rsidRDefault="00B104F9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Pr="00FC7630" w:rsidRDefault="009E5BE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Филиппова Т.А.</w:t>
            </w:r>
          </w:p>
        </w:tc>
        <w:tc>
          <w:tcPr>
            <w:tcW w:w="6379" w:type="dxa"/>
            <w:shd w:val="clear" w:color="auto" w:fill="auto"/>
          </w:tcPr>
          <w:p w:rsidR="004B2092" w:rsidRDefault="004B2092" w:rsidP="005118E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консультант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1560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4B2092" w:rsidRPr="00FC7630" w:rsidTr="00136E53">
        <w:tc>
          <w:tcPr>
            <w:tcW w:w="15135" w:type="dxa"/>
            <w:gridSpan w:val="6"/>
            <w:shd w:val="clear" w:color="auto" w:fill="auto"/>
          </w:tcPr>
          <w:p w:rsidR="004B2092" w:rsidRDefault="004B2092" w:rsidP="009A49A4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9E5BE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Пуртов И.М.</w:t>
            </w:r>
          </w:p>
        </w:tc>
        <w:tc>
          <w:tcPr>
            <w:tcW w:w="6379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заместитель начальника Департамента - начальник 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3A64A4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A64A4">
              <w:rPr>
                <w:sz w:val="24"/>
                <w:szCs w:val="24"/>
              </w:rPr>
              <w:t>Боленков А.Г.</w:t>
            </w:r>
          </w:p>
        </w:tc>
        <w:tc>
          <w:tcPr>
            <w:tcW w:w="1560" w:type="dxa"/>
            <w:shd w:val="clear" w:color="auto" w:fill="auto"/>
          </w:tcPr>
          <w:p w:rsidR="004B2092" w:rsidRPr="003A64A4" w:rsidRDefault="00B104F9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2092" w:rsidRPr="003A64A4">
              <w:rPr>
                <w:sz w:val="24"/>
                <w:szCs w:val="24"/>
              </w:rPr>
              <w:t>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9E5BE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Pr="00FC7630" w:rsidRDefault="004B2092" w:rsidP="00B104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Шимоткина Н.И.</w:t>
            </w:r>
          </w:p>
        </w:tc>
        <w:tc>
          <w:tcPr>
            <w:tcW w:w="6379" w:type="dxa"/>
            <w:shd w:val="clear" w:color="auto" w:fill="auto"/>
          </w:tcPr>
          <w:p w:rsidR="004B2092" w:rsidRPr="0009392D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государственной политики и развития образования</w:t>
            </w:r>
            <w:r w:rsidR="009E5BEB">
              <w:rPr>
                <w:sz w:val="24"/>
                <w:szCs w:val="24"/>
              </w:rPr>
              <w:t xml:space="preserve"> </w:t>
            </w:r>
            <w:r w:rsidRPr="00CC10A7">
              <w:rPr>
                <w:sz w:val="24"/>
                <w:szCs w:val="24"/>
              </w:rPr>
              <w:t>Управления государственной политики в сфере образования 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Pr="00FC7630" w:rsidRDefault="004B2092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1560" w:type="dxa"/>
            <w:shd w:val="clear" w:color="auto" w:fill="auto"/>
          </w:tcPr>
          <w:p w:rsidR="004B2092" w:rsidRPr="00FC7630" w:rsidRDefault="00B104F9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B2092" w:rsidRPr="00FC7630" w:rsidTr="00136E53">
        <w:tc>
          <w:tcPr>
            <w:tcW w:w="959" w:type="dxa"/>
            <w:shd w:val="clear" w:color="auto" w:fill="auto"/>
          </w:tcPr>
          <w:p w:rsidR="004B2092" w:rsidRDefault="009E5BE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B2092" w:rsidRPr="00FC7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2092" w:rsidRPr="00FC7630" w:rsidRDefault="004B209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843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Филиппова Т.А.</w:t>
            </w:r>
          </w:p>
        </w:tc>
        <w:tc>
          <w:tcPr>
            <w:tcW w:w="6379" w:type="dxa"/>
            <w:shd w:val="clear" w:color="auto" w:fill="auto"/>
          </w:tcPr>
          <w:p w:rsidR="004B2092" w:rsidRDefault="004B2092" w:rsidP="005118E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консультант отдела государственной политики и развития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Управления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государственной политики в сфере образования </w:t>
            </w:r>
            <w:r w:rsidRPr="00D80162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образования, культуры и спорта Чукотского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Шимоткина Н.И.</w:t>
            </w:r>
          </w:p>
        </w:tc>
        <w:tc>
          <w:tcPr>
            <w:tcW w:w="1560" w:type="dxa"/>
            <w:shd w:val="clear" w:color="auto" w:fill="auto"/>
          </w:tcPr>
          <w:p w:rsidR="004B2092" w:rsidRDefault="004B2092" w:rsidP="005118E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BC67B3" w:rsidRDefault="00AE5518" w:rsidP="008A5965">
      <w:pPr>
        <w:spacing w:line="276" w:lineRule="auto"/>
        <w:jc w:val="right"/>
        <w:rPr>
          <w:sz w:val="24"/>
          <w:szCs w:val="24"/>
        </w:rPr>
      </w:pPr>
      <w:r w:rsidRPr="00FC7630">
        <w:rPr>
          <w:sz w:val="24"/>
          <w:szCs w:val="24"/>
        </w:rPr>
        <w:br w:type="page"/>
      </w:r>
      <w:r w:rsidR="0079029C" w:rsidRPr="00FC7630">
        <w:rPr>
          <w:sz w:val="24"/>
          <w:szCs w:val="24"/>
        </w:rPr>
        <w:lastRenderedPageBreak/>
        <w:t xml:space="preserve">ПРИЛОЖЕНИЕ № 1 </w:t>
      </w:r>
    </w:p>
    <w:p w:rsidR="0079029C" w:rsidRPr="00FC7630" w:rsidRDefault="0079029C" w:rsidP="00337EDE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к паспорту </w:t>
      </w:r>
      <w:r w:rsidR="000A7E9B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 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p w:rsidR="0098542A" w:rsidRPr="00FC7630" w:rsidRDefault="0079029C" w:rsidP="00337EDE">
      <w:pPr>
        <w:spacing w:line="240" w:lineRule="auto"/>
        <w:jc w:val="center"/>
        <w:outlineLvl w:val="0"/>
        <w:rPr>
          <w:sz w:val="24"/>
          <w:szCs w:val="24"/>
        </w:rPr>
      </w:pPr>
      <w:r w:rsidRPr="00FC7630">
        <w:rPr>
          <w:sz w:val="24"/>
          <w:szCs w:val="24"/>
        </w:rPr>
        <w:t>П</w:t>
      </w:r>
      <w:r w:rsidR="0098542A" w:rsidRPr="00FC7630">
        <w:rPr>
          <w:sz w:val="24"/>
          <w:szCs w:val="24"/>
        </w:rPr>
        <w:t xml:space="preserve">ЛАН МЕРОПРИЯТИЙ </w:t>
      </w:r>
    </w:p>
    <w:p w:rsidR="0079029C" w:rsidRPr="00FC7630" w:rsidRDefault="001B2C6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sz w:val="24"/>
          <w:szCs w:val="24"/>
        </w:rPr>
        <w:t xml:space="preserve">по реализации </w:t>
      </w:r>
      <w:r w:rsidR="000A7E9B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</w:t>
      </w:r>
      <w:r w:rsidR="00B7341F">
        <w:rPr>
          <w:sz w:val="24"/>
          <w:szCs w:val="24"/>
        </w:rPr>
        <w:t xml:space="preserve"> </w:t>
      </w:r>
      <w:r w:rsidRPr="00FC7630">
        <w:rPr>
          <w:sz w:val="24"/>
          <w:szCs w:val="24"/>
        </w:rPr>
        <w:t>«Современная школа»</w:t>
      </w:r>
    </w:p>
    <w:p w:rsidR="0079029C" w:rsidRPr="00FC7630" w:rsidRDefault="0079029C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6095"/>
        <w:gridCol w:w="1559"/>
        <w:gridCol w:w="1559"/>
        <w:gridCol w:w="1985"/>
        <w:gridCol w:w="2268"/>
        <w:gridCol w:w="1276"/>
      </w:tblGrid>
      <w:tr w:rsidR="00094902" w:rsidRPr="00FC7630" w:rsidTr="00692E54">
        <w:trPr>
          <w:trHeight w:val="473"/>
          <w:tblHeader/>
        </w:trPr>
        <w:tc>
          <w:tcPr>
            <w:tcW w:w="852" w:type="dxa"/>
            <w:vMerge w:val="restart"/>
            <w:vAlign w:val="center"/>
          </w:tcPr>
          <w:p w:rsidR="00337755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</w:t>
            </w:r>
          </w:p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п/п</w:t>
            </w:r>
          </w:p>
        </w:tc>
        <w:tc>
          <w:tcPr>
            <w:tcW w:w="6095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118" w:type="dxa"/>
            <w:gridSpan w:val="2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Ответственный исполнитель</w:t>
            </w:r>
          </w:p>
          <w:p w:rsidR="00676197" w:rsidRPr="00676197" w:rsidRDefault="00676197" w:rsidP="0009392D">
            <w:pP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6" w:type="dxa"/>
            <w:vMerge w:val="restart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Уровень контроля</w:t>
            </w:r>
          </w:p>
          <w:p w:rsidR="00AC6F7D" w:rsidRDefault="00AC6F7D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94902" w:rsidRPr="00FC7630" w:rsidTr="00692E54">
        <w:trPr>
          <w:tblHeader/>
        </w:trPr>
        <w:tc>
          <w:tcPr>
            <w:tcW w:w="852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Начало</w:t>
            </w:r>
          </w:p>
          <w:p w:rsidR="00885CC5" w:rsidRDefault="00885CC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Окончание</w:t>
            </w:r>
          </w:p>
          <w:p w:rsidR="00885CC5" w:rsidRDefault="00885CC5" w:rsidP="0009392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4902" w:rsidRDefault="00094902" w:rsidP="0009392D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094902" w:rsidRPr="00FC7630" w:rsidTr="00692E54">
        <w:tc>
          <w:tcPr>
            <w:tcW w:w="852" w:type="dxa"/>
          </w:tcPr>
          <w:p w:rsidR="00094902" w:rsidRPr="0029531A" w:rsidRDefault="00094902" w:rsidP="00B104F9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9531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76197" w:rsidRPr="0029531A" w:rsidRDefault="003719B3" w:rsidP="00B104F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9531A">
              <w:rPr>
                <w:color w:val="000000" w:themeColor="text1"/>
                <w:sz w:val="24"/>
                <w:szCs w:val="24"/>
              </w:rPr>
              <w:t xml:space="preserve">Осуществление комплекса мер по созданию условий для изучения предметной области «Технология» на базе организаций, имеющих </w:t>
            </w:r>
            <w:proofErr w:type="spellStart"/>
            <w:r w:rsidRPr="0029531A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="008A596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531A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29531A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29531A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29531A">
              <w:rPr>
                <w:color w:val="000000" w:themeColor="text1"/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559" w:type="dxa"/>
          </w:tcPr>
          <w:p w:rsidR="00094902" w:rsidRDefault="009E5BEB" w:rsidP="00B104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094902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094902" w:rsidRDefault="009E5BEB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094902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094902" w:rsidRDefault="003719B3" w:rsidP="00B104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094902" w:rsidRDefault="00094902" w:rsidP="00B104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3719B3" w:rsidRDefault="003719B3" w:rsidP="00B104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1.1.1.</w:t>
            </w:r>
          </w:p>
        </w:tc>
        <w:tc>
          <w:tcPr>
            <w:tcW w:w="6095" w:type="dxa"/>
          </w:tcPr>
          <w:p w:rsidR="00CB003B" w:rsidRDefault="00CB003B" w:rsidP="00CB003B">
            <w:pPr>
              <w:spacing w:line="240" w:lineRule="auto"/>
              <w:rPr>
                <w:sz w:val="24"/>
                <w:szCs w:val="24"/>
              </w:rPr>
            </w:pPr>
            <w:r w:rsidRPr="00CB003B">
              <w:rPr>
                <w:sz w:val="24"/>
                <w:szCs w:val="24"/>
              </w:rPr>
              <w:t xml:space="preserve">Утвержден перечень муниципальных образований Чукотского автономного округа, реализующих мероприятия по освоению предметной области «Технология» и других предметных областей на базе организаций, имеющих </w:t>
            </w:r>
            <w:proofErr w:type="spellStart"/>
            <w:r w:rsidRPr="00CB003B">
              <w:rPr>
                <w:sz w:val="24"/>
                <w:szCs w:val="24"/>
              </w:rPr>
              <w:t>высокооснащенные</w:t>
            </w:r>
            <w:proofErr w:type="spellEnd"/>
            <w:r w:rsidR="008A5965">
              <w:rPr>
                <w:sz w:val="24"/>
                <w:szCs w:val="24"/>
              </w:rPr>
              <w:t xml:space="preserve"> </w:t>
            </w:r>
            <w:proofErr w:type="spellStart"/>
            <w:r w:rsidRPr="00CB003B">
              <w:rPr>
                <w:sz w:val="24"/>
                <w:szCs w:val="24"/>
              </w:rPr>
              <w:t>ученико</w:t>
            </w:r>
            <w:proofErr w:type="spellEnd"/>
            <w:r w:rsidRPr="00CB003B">
              <w:rPr>
                <w:sz w:val="24"/>
                <w:szCs w:val="24"/>
              </w:rPr>
              <w:t xml:space="preserve">-места, в </w:t>
            </w:r>
            <w:proofErr w:type="spellStart"/>
            <w:r w:rsidRPr="00CB003B">
              <w:rPr>
                <w:sz w:val="24"/>
                <w:szCs w:val="24"/>
              </w:rPr>
              <w:t>т.ч</w:t>
            </w:r>
            <w:proofErr w:type="spellEnd"/>
            <w:r w:rsidRPr="00CB003B">
              <w:rPr>
                <w:sz w:val="24"/>
                <w:szCs w:val="24"/>
              </w:rPr>
              <w:t>. детских технопарков «Кванториум».</w:t>
            </w:r>
          </w:p>
        </w:tc>
        <w:tc>
          <w:tcPr>
            <w:tcW w:w="1559" w:type="dxa"/>
          </w:tcPr>
          <w:p w:rsidR="00CB003B" w:rsidRDefault="009E5BEB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CB003B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CB003B" w:rsidRDefault="009E5BEB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="00CB003B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CB003B" w:rsidRDefault="00CB003B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Default="00CB003B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CB003B" w:rsidRDefault="00CB003B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1.1.2.</w:t>
            </w:r>
          </w:p>
        </w:tc>
        <w:tc>
          <w:tcPr>
            <w:tcW w:w="6095" w:type="dxa"/>
          </w:tcPr>
          <w:p w:rsidR="00CB003B" w:rsidRDefault="00CB003B" w:rsidP="00CB003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инвентаризация</w:t>
            </w:r>
            <w:r w:rsidRPr="00CB003B">
              <w:rPr>
                <w:sz w:val="24"/>
                <w:szCs w:val="24"/>
              </w:rPr>
              <w:t xml:space="preserve">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предметной области «Технология» и других предметных областей.</w:t>
            </w:r>
          </w:p>
        </w:tc>
        <w:tc>
          <w:tcPr>
            <w:tcW w:w="1559" w:type="dxa"/>
          </w:tcPr>
          <w:p w:rsidR="00CB003B" w:rsidRDefault="009E5BEB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CB003B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CB003B" w:rsidRDefault="009E5BEB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CB003B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CB003B" w:rsidRDefault="00CB003B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Default="00CB003B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CB003B" w:rsidRDefault="00CB003B" w:rsidP="002953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CB003B" w:rsidRPr="00512A5A" w:rsidRDefault="00CB003B" w:rsidP="00CB003B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512A5A">
              <w:rPr>
                <w:color w:val="000000" w:themeColor="text1"/>
                <w:sz w:val="24"/>
                <w:szCs w:val="24"/>
              </w:rPr>
              <w:t xml:space="preserve">Осуществлен комплекс мер по созданию условий для изучения предметной области «Технология» на базе организаций, имеющих </w:t>
            </w:r>
            <w:proofErr w:type="spellStart"/>
            <w:r w:rsidRPr="00512A5A">
              <w:rPr>
                <w:color w:val="000000" w:themeColor="text1"/>
                <w:sz w:val="24"/>
                <w:szCs w:val="24"/>
              </w:rPr>
              <w:t>высокооснащенные</w:t>
            </w:r>
            <w:proofErr w:type="spellEnd"/>
            <w:r w:rsidR="000A1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2A5A">
              <w:rPr>
                <w:color w:val="000000" w:themeColor="text1"/>
                <w:sz w:val="24"/>
                <w:szCs w:val="24"/>
              </w:rPr>
              <w:t>ученико</w:t>
            </w:r>
            <w:proofErr w:type="spellEnd"/>
            <w:r w:rsidRPr="00512A5A">
              <w:rPr>
                <w:color w:val="000000" w:themeColor="text1"/>
                <w:sz w:val="24"/>
                <w:szCs w:val="24"/>
              </w:rPr>
              <w:t xml:space="preserve">-места, в </w:t>
            </w:r>
            <w:proofErr w:type="spellStart"/>
            <w:r w:rsidRPr="00512A5A">
              <w:rPr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512A5A">
              <w:rPr>
                <w:color w:val="000000" w:themeColor="text1"/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559" w:type="dxa"/>
          </w:tcPr>
          <w:p w:rsidR="00CB003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03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CB003B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CB003B" w:rsidRDefault="00CB003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Default="00CB003B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6" w:type="dxa"/>
          </w:tcPr>
          <w:p w:rsidR="00CB003B" w:rsidRDefault="00CB003B" w:rsidP="00197602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Pr="00D35F8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CB003B" w:rsidRPr="00D35F8B" w:rsidRDefault="0029531A" w:rsidP="000A1525">
            <w:pPr>
              <w:spacing w:line="240" w:lineRule="auto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t>Не менее чем в 1</w:t>
            </w:r>
            <w:r w:rsidR="00CB003B" w:rsidRPr="00D35F8B">
              <w:rPr>
                <w:sz w:val="24"/>
                <w:szCs w:val="24"/>
              </w:rPr>
              <w:t xml:space="preserve"> организ</w:t>
            </w:r>
            <w:r w:rsidRPr="00D35F8B">
              <w:rPr>
                <w:sz w:val="24"/>
                <w:szCs w:val="24"/>
              </w:rPr>
              <w:t>ации</w:t>
            </w:r>
            <w:r w:rsidR="00D35F8B" w:rsidRPr="00D35F8B">
              <w:rPr>
                <w:sz w:val="24"/>
                <w:szCs w:val="24"/>
              </w:rPr>
              <w:t>, осуществляющей</w:t>
            </w:r>
            <w:r w:rsidR="00CB003B" w:rsidRPr="00D35F8B">
              <w:rPr>
                <w:sz w:val="24"/>
                <w:szCs w:val="24"/>
              </w:rPr>
              <w:t xml:space="preserve"> </w:t>
            </w:r>
            <w:r w:rsidR="00CB003B" w:rsidRPr="00D35F8B">
              <w:rPr>
                <w:sz w:val="24"/>
                <w:szCs w:val="24"/>
              </w:rPr>
              <w:lastRenderedPageBreak/>
              <w:t>образовательную деятельность исключительно по адаптированным общеобразовательным программам, обновле</w:t>
            </w:r>
            <w:r w:rsidR="00512A5A" w:rsidRPr="00D35F8B">
              <w:rPr>
                <w:sz w:val="24"/>
                <w:szCs w:val="24"/>
              </w:rPr>
              <w:t>на материально-техническая база</w:t>
            </w:r>
          </w:p>
        </w:tc>
        <w:tc>
          <w:tcPr>
            <w:tcW w:w="1559" w:type="dxa"/>
          </w:tcPr>
          <w:p w:rsidR="00CB003B" w:rsidRPr="00D35F8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D35F8B" w:rsidRPr="00D35F8B">
              <w:rPr>
                <w:sz w:val="24"/>
                <w:szCs w:val="24"/>
              </w:rPr>
              <w:t>20</w:t>
            </w:r>
            <w:r w:rsidR="00D35F8B">
              <w:rPr>
                <w:sz w:val="24"/>
                <w:szCs w:val="24"/>
              </w:rPr>
              <w:t>19</w:t>
            </w:r>
            <w:r w:rsidR="00CB003B" w:rsidRPr="00D35F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B003B" w:rsidRPr="00D35F8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D35F8B" w:rsidRPr="00D35F8B">
              <w:rPr>
                <w:sz w:val="24"/>
                <w:szCs w:val="24"/>
              </w:rPr>
              <w:t>2020</w:t>
            </w:r>
            <w:r w:rsidR="00CB003B" w:rsidRPr="00D35F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B003B" w:rsidRPr="00D35F8B" w:rsidRDefault="00512A5A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  <w:shd w:val="clear" w:color="auto" w:fill="auto"/>
          </w:tcPr>
          <w:p w:rsidR="00CB003B" w:rsidRPr="00D35F8B" w:rsidRDefault="00CB003B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t>информационно-</w:t>
            </w:r>
            <w:r w:rsidRPr="00D35F8B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276" w:type="dxa"/>
            <w:shd w:val="clear" w:color="auto" w:fill="auto"/>
          </w:tcPr>
          <w:p w:rsidR="00CB003B" w:rsidRPr="00D35F8B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Pr="00D35F8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6095" w:type="dxa"/>
          </w:tcPr>
          <w:p w:rsidR="00CB003B" w:rsidRPr="00D35F8B" w:rsidRDefault="00CB003B" w:rsidP="00D35F8B">
            <w:pPr>
              <w:spacing w:line="240" w:lineRule="auto"/>
              <w:rPr>
                <w:sz w:val="24"/>
                <w:szCs w:val="24"/>
              </w:rPr>
            </w:pPr>
            <w:r w:rsidRPr="00D35F8B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D35F8B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</w:t>
            </w:r>
            <w:r w:rsidR="00D35F8B" w:rsidRPr="00D35F8B">
              <w:rPr>
                <w:sz w:val="24"/>
                <w:szCs w:val="24"/>
              </w:rPr>
              <w:t>ле на базе сетевого партнерства</w:t>
            </w:r>
          </w:p>
        </w:tc>
        <w:tc>
          <w:tcPr>
            <w:tcW w:w="1559" w:type="dxa"/>
          </w:tcPr>
          <w:p w:rsidR="00CB003B" w:rsidRPr="00D35F8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</w:t>
            </w:r>
            <w:r w:rsidR="00D35F8B" w:rsidRPr="00D35F8B">
              <w:rPr>
                <w:sz w:val="24"/>
                <w:szCs w:val="24"/>
              </w:rPr>
              <w:t>2019</w:t>
            </w:r>
            <w:r w:rsidR="00CB003B" w:rsidRPr="00D35F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B003B" w:rsidRPr="00D35F8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</w:t>
            </w:r>
            <w:r w:rsidR="00D35F8B" w:rsidRPr="00D35F8B">
              <w:rPr>
                <w:sz w:val="24"/>
                <w:szCs w:val="24"/>
              </w:rPr>
              <w:t>2019</w:t>
            </w:r>
            <w:r w:rsidR="00CB003B" w:rsidRPr="00D35F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B003B" w:rsidRPr="00D35F8B" w:rsidRDefault="00D35F8B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Pr="00D35F8B" w:rsidRDefault="00CB003B" w:rsidP="00D35F8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35F8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D35F8B">
              <w:rPr>
                <w:sz w:val="24"/>
                <w:szCs w:val="24"/>
              </w:rPr>
              <w:t>Министерство просвещения</w:t>
            </w:r>
            <w:r w:rsidRPr="00D35F8B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1276" w:type="dxa"/>
          </w:tcPr>
          <w:p w:rsidR="00CB003B" w:rsidRPr="00D35F8B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B003B" w:rsidRPr="00D35F8B">
              <w:rPr>
                <w:sz w:val="24"/>
                <w:szCs w:val="24"/>
              </w:rPr>
              <w:t>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Pr="00D35F8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t>2.1.2.</w:t>
            </w:r>
          </w:p>
        </w:tc>
        <w:tc>
          <w:tcPr>
            <w:tcW w:w="6095" w:type="dxa"/>
          </w:tcPr>
          <w:p w:rsidR="00CB003B" w:rsidRPr="00D35F8B" w:rsidRDefault="00CB003B" w:rsidP="00D35F8B">
            <w:pPr>
              <w:spacing w:line="240" w:lineRule="auto"/>
              <w:rPr>
                <w:sz w:val="24"/>
                <w:szCs w:val="24"/>
              </w:rPr>
            </w:pPr>
            <w:r w:rsidRPr="00D35F8B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D35F8B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D35F8B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D35F8B">
              <w:rPr>
                <w:sz w:val="24"/>
                <w:szCs w:val="24"/>
              </w:rPr>
              <w:t>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CB003B" w:rsidRPr="00D35F8B" w:rsidRDefault="00CB003B" w:rsidP="0009392D">
            <w:pPr>
              <w:spacing w:line="240" w:lineRule="auto"/>
              <w:jc w:val="left"/>
            </w:pPr>
          </w:p>
        </w:tc>
        <w:tc>
          <w:tcPr>
            <w:tcW w:w="1559" w:type="dxa"/>
          </w:tcPr>
          <w:p w:rsidR="00CB003B" w:rsidRPr="00D35F8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D35F8B" w:rsidRPr="00D35F8B">
              <w:rPr>
                <w:sz w:val="24"/>
                <w:szCs w:val="24"/>
              </w:rPr>
              <w:t>2020</w:t>
            </w:r>
            <w:r w:rsidR="00CB003B" w:rsidRPr="00D35F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B003B" w:rsidRPr="00D35F8B" w:rsidRDefault="009E5BEB" w:rsidP="00515B9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D35F8B" w:rsidRPr="00D35F8B">
              <w:rPr>
                <w:sz w:val="24"/>
                <w:szCs w:val="24"/>
              </w:rPr>
              <w:t>2020</w:t>
            </w:r>
            <w:r w:rsidR="00CB003B" w:rsidRPr="00D35F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B003B" w:rsidRPr="00D35F8B" w:rsidRDefault="00D35F8B" w:rsidP="001502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35F8B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Pr="00D35F8B" w:rsidRDefault="00CB003B" w:rsidP="00D35F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5F8B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D35F8B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276" w:type="dxa"/>
          </w:tcPr>
          <w:p w:rsidR="00CB003B" w:rsidRPr="00D35F8B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Pr="001B2823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2.1.</w:t>
            </w:r>
          </w:p>
        </w:tc>
        <w:tc>
          <w:tcPr>
            <w:tcW w:w="6095" w:type="dxa"/>
          </w:tcPr>
          <w:p w:rsidR="00CB003B" w:rsidRPr="001B2823" w:rsidRDefault="001B2823" w:rsidP="000A152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Не менее чем в 1</w:t>
            </w:r>
            <w:r w:rsidR="000A1525">
              <w:rPr>
                <w:sz w:val="24"/>
                <w:szCs w:val="24"/>
                <w:vertAlign w:val="superscript"/>
              </w:rPr>
              <w:t xml:space="preserve"> </w:t>
            </w:r>
            <w:r w:rsidRPr="001B2823">
              <w:rPr>
                <w:sz w:val="24"/>
                <w:szCs w:val="24"/>
              </w:rPr>
              <w:t>организации, осуществляющей</w:t>
            </w:r>
            <w:r w:rsidR="00CB003B" w:rsidRPr="001B2823">
              <w:rPr>
                <w:sz w:val="24"/>
                <w:szCs w:val="24"/>
              </w:rPr>
              <w:t xml:space="preserve"> образовательную деятельность исключительно по адаптированным общеобразовательным программам, </w:t>
            </w:r>
            <w:r w:rsidR="00CB003B" w:rsidRPr="001B2823">
              <w:rPr>
                <w:sz w:val="24"/>
                <w:szCs w:val="24"/>
              </w:rPr>
              <w:lastRenderedPageBreak/>
              <w:t>обновлен</w:t>
            </w:r>
            <w:r>
              <w:rPr>
                <w:sz w:val="24"/>
                <w:szCs w:val="24"/>
              </w:rPr>
              <w:t xml:space="preserve">а материально-техническая база </w:t>
            </w:r>
          </w:p>
        </w:tc>
        <w:tc>
          <w:tcPr>
            <w:tcW w:w="1559" w:type="dxa"/>
          </w:tcPr>
          <w:p w:rsidR="00CB003B" w:rsidRPr="001B2823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B003B" w:rsidRPr="001B2823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1B2823" w:rsidRPr="001B2823">
              <w:rPr>
                <w:sz w:val="24"/>
                <w:szCs w:val="24"/>
              </w:rPr>
              <w:t>2020</w:t>
            </w:r>
            <w:r w:rsidR="00CB003B" w:rsidRPr="001B28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B003B" w:rsidRPr="001B2823" w:rsidRDefault="001B282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B2823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Pr="000A1525" w:rsidRDefault="00CB003B" w:rsidP="000A152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B2823">
              <w:rPr>
                <w:bCs/>
                <w:sz w:val="24"/>
                <w:szCs w:val="24"/>
              </w:rPr>
              <w:t xml:space="preserve">отчет об исполнении условий </w:t>
            </w:r>
            <w:r w:rsidRPr="001B2823">
              <w:rPr>
                <w:bCs/>
                <w:sz w:val="24"/>
                <w:szCs w:val="24"/>
              </w:rPr>
              <w:lastRenderedPageBreak/>
              <w:t>соглашений</w:t>
            </w:r>
          </w:p>
        </w:tc>
        <w:tc>
          <w:tcPr>
            <w:tcW w:w="1276" w:type="dxa"/>
          </w:tcPr>
          <w:p w:rsidR="00CB003B" w:rsidRPr="001B2823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Default="00CB003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</w:tcPr>
          <w:p w:rsidR="00CB003B" w:rsidRPr="00B53FE2" w:rsidRDefault="00D31E59" w:rsidP="00D31E5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53FE2">
              <w:rPr>
                <w:color w:val="000000" w:themeColor="text1"/>
                <w:sz w:val="24"/>
                <w:szCs w:val="24"/>
              </w:rPr>
              <w:t>Мониторинг материально-технической базы школ, расположенных в сельской местности и малых городах, для реализации основных и дополнительных общеобразовательных программ цифрового и гуманитарного профилей</w:t>
            </w:r>
          </w:p>
        </w:tc>
        <w:tc>
          <w:tcPr>
            <w:tcW w:w="1559" w:type="dxa"/>
          </w:tcPr>
          <w:p w:rsidR="00CB003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CB003B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CB003B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CB003B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CB003B" w:rsidRDefault="00D31E5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Default="00CB003B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CB003B" w:rsidRDefault="00D31E5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CB003B" w:rsidRPr="00FC7630" w:rsidTr="00692E54">
        <w:tc>
          <w:tcPr>
            <w:tcW w:w="852" w:type="dxa"/>
          </w:tcPr>
          <w:p w:rsidR="00CB003B" w:rsidRPr="00FC7630" w:rsidRDefault="00B53FE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003B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CB003B" w:rsidRDefault="00CB003B" w:rsidP="003B48B7">
            <w:pPr>
              <w:spacing w:line="240" w:lineRule="auto"/>
              <w:rPr>
                <w:sz w:val="24"/>
                <w:szCs w:val="24"/>
              </w:rPr>
            </w:pPr>
            <w:r w:rsidRPr="005F7C90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559" w:type="dxa"/>
          </w:tcPr>
          <w:p w:rsidR="00CB003B" w:rsidRDefault="009E5BEB" w:rsidP="005F7C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CB003B" w:rsidRPr="00FC7630">
              <w:rPr>
                <w:sz w:val="24"/>
                <w:szCs w:val="24"/>
              </w:rPr>
              <w:t>20</w:t>
            </w:r>
            <w:r w:rsidR="00CB003B">
              <w:rPr>
                <w:sz w:val="24"/>
                <w:szCs w:val="24"/>
              </w:rPr>
              <w:t>20</w:t>
            </w:r>
            <w:r w:rsidR="00CB003B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CB003B" w:rsidRDefault="009E5BEB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CB003B" w:rsidRPr="00FC7630">
              <w:rPr>
                <w:sz w:val="24"/>
                <w:szCs w:val="24"/>
              </w:rPr>
              <w:t>20</w:t>
            </w:r>
            <w:r w:rsidR="00CB003B">
              <w:rPr>
                <w:sz w:val="24"/>
                <w:szCs w:val="24"/>
              </w:rPr>
              <w:t>20</w:t>
            </w:r>
            <w:r w:rsidR="00CB003B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CB003B" w:rsidRDefault="0033473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CB003B" w:rsidRDefault="00CB003B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CB003B" w:rsidRDefault="0033473E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3473E" w:rsidRPr="00FC7630" w:rsidTr="00692E54">
        <w:tc>
          <w:tcPr>
            <w:tcW w:w="852" w:type="dxa"/>
          </w:tcPr>
          <w:p w:rsidR="0033473E" w:rsidRPr="00FC7630" w:rsidRDefault="00B53FE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473E">
              <w:rPr>
                <w:sz w:val="24"/>
                <w:szCs w:val="24"/>
              </w:rPr>
              <w:t>.1.1.</w:t>
            </w:r>
          </w:p>
        </w:tc>
        <w:tc>
          <w:tcPr>
            <w:tcW w:w="6095" w:type="dxa"/>
          </w:tcPr>
          <w:p w:rsidR="0033473E" w:rsidRDefault="0033473E" w:rsidP="003347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Проведены организационно-методические мероприятия, направленные на  внедрение  </w:t>
            </w:r>
            <w:r w:rsidRPr="0033473E">
              <w:rPr>
                <w:sz w:val="24"/>
                <w:szCs w:val="24"/>
              </w:rPr>
              <w:t>методологи</w:t>
            </w:r>
            <w:r>
              <w:rPr>
                <w:sz w:val="24"/>
                <w:szCs w:val="24"/>
              </w:rPr>
              <w:t>и</w:t>
            </w:r>
            <w:r w:rsidRPr="0033473E">
              <w:rPr>
                <w:sz w:val="24"/>
                <w:szCs w:val="24"/>
              </w:rPr>
              <w:t xml:space="preserve">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559" w:type="dxa"/>
          </w:tcPr>
          <w:p w:rsidR="0033473E" w:rsidRDefault="009E5BEB" w:rsidP="0076295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3473E" w:rsidRPr="0033473E">
              <w:rPr>
                <w:sz w:val="24"/>
                <w:szCs w:val="24"/>
              </w:rPr>
              <w:t>2020 г</w:t>
            </w:r>
          </w:p>
        </w:tc>
        <w:tc>
          <w:tcPr>
            <w:tcW w:w="1559" w:type="dxa"/>
          </w:tcPr>
          <w:p w:rsidR="0033473E" w:rsidRDefault="009E5BEB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="0033473E" w:rsidRPr="0033473E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33473E" w:rsidRDefault="0033473E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33473E" w:rsidRDefault="0033473E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33473E" w:rsidRDefault="0033473E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3473E" w:rsidRPr="00FC7630" w:rsidTr="00692E54">
        <w:tc>
          <w:tcPr>
            <w:tcW w:w="852" w:type="dxa"/>
          </w:tcPr>
          <w:p w:rsidR="0033473E" w:rsidRPr="00FC7630" w:rsidRDefault="00B53FE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473E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33473E" w:rsidRDefault="0033473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7C90">
              <w:rPr>
                <w:sz w:val="24"/>
                <w:szCs w:val="24"/>
              </w:rPr>
              <w:t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</w:t>
            </w:r>
          </w:p>
        </w:tc>
        <w:tc>
          <w:tcPr>
            <w:tcW w:w="1559" w:type="dxa"/>
          </w:tcPr>
          <w:p w:rsidR="0033473E" w:rsidRDefault="0033473E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473E" w:rsidRDefault="009E5BEB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33473E" w:rsidRPr="00FC7630">
              <w:rPr>
                <w:sz w:val="24"/>
                <w:szCs w:val="24"/>
              </w:rPr>
              <w:t>20</w:t>
            </w:r>
            <w:r w:rsidR="0033473E">
              <w:rPr>
                <w:sz w:val="24"/>
                <w:szCs w:val="24"/>
              </w:rPr>
              <w:t>20</w:t>
            </w:r>
            <w:r w:rsidR="0033473E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3473E" w:rsidRDefault="0033473E" w:rsidP="00C219F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3473E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33473E" w:rsidRDefault="0033473E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951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33473E" w:rsidRDefault="0033473E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3473E" w:rsidRPr="00FC7630" w:rsidTr="00692E54">
        <w:tc>
          <w:tcPr>
            <w:tcW w:w="852" w:type="dxa"/>
          </w:tcPr>
          <w:p w:rsidR="0033473E" w:rsidRDefault="00B53FE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3473E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3473E" w:rsidRDefault="0033473E" w:rsidP="005118E1">
            <w:pPr>
              <w:spacing w:line="240" w:lineRule="auto"/>
              <w:rPr>
                <w:sz w:val="24"/>
                <w:szCs w:val="24"/>
              </w:rPr>
            </w:pPr>
            <w:r w:rsidRPr="00A30D4D">
              <w:rPr>
                <w:sz w:val="24"/>
                <w:szCs w:val="24"/>
              </w:rPr>
              <w:t xml:space="preserve">Не менее чем в </w:t>
            </w:r>
            <w:r w:rsidR="005118E1">
              <w:rPr>
                <w:sz w:val="24"/>
                <w:szCs w:val="24"/>
              </w:rPr>
              <w:t>1 организации</w:t>
            </w:r>
            <w:r w:rsidRPr="00A30D4D">
              <w:rPr>
                <w:sz w:val="24"/>
                <w:szCs w:val="24"/>
              </w:rPr>
              <w:t>, реализующ</w:t>
            </w:r>
            <w:r w:rsidR="005118E1">
              <w:rPr>
                <w:sz w:val="24"/>
                <w:szCs w:val="24"/>
              </w:rPr>
              <w:t>ей</w:t>
            </w:r>
            <w:r w:rsidRPr="00A30D4D">
              <w:rPr>
                <w:sz w:val="24"/>
                <w:szCs w:val="24"/>
              </w:rPr>
              <w:t xml:space="preserve"> общеобразовательные программы, в не менее чем </w:t>
            </w:r>
            <w:r w:rsidR="005118E1">
              <w:rPr>
                <w:sz w:val="24"/>
                <w:szCs w:val="24"/>
              </w:rPr>
              <w:t>1 муниципальном</w:t>
            </w:r>
            <w:r w:rsidRPr="00A30D4D">
              <w:rPr>
                <w:sz w:val="24"/>
                <w:szCs w:val="24"/>
              </w:rPr>
              <w:t xml:space="preserve"> образовани</w:t>
            </w:r>
            <w:r w:rsidR="005118E1">
              <w:rPr>
                <w:sz w:val="24"/>
                <w:szCs w:val="24"/>
              </w:rPr>
              <w:t>и Чукотского автономного округа</w:t>
            </w:r>
            <w:r w:rsidRPr="00A30D4D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A30D4D">
              <w:rPr>
                <w:sz w:val="24"/>
                <w:szCs w:val="24"/>
              </w:rPr>
              <w:lastRenderedPageBreak/>
              <w:t>высокооснащенные</w:t>
            </w:r>
            <w:proofErr w:type="spellEnd"/>
            <w:r w:rsidRPr="00A30D4D">
              <w:rPr>
                <w:sz w:val="24"/>
                <w:szCs w:val="24"/>
              </w:rPr>
              <w:t xml:space="preserve"> </w:t>
            </w:r>
            <w:proofErr w:type="spellStart"/>
            <w:r w:rsidRPr="00A30D4D">
              <w:rPr>
                <w:sz w:val="24"/>
                <w:szCs w:val="24"/>
              </w:rPr>
              <w:t>ученико</w:t>
            </w:r>
            <w:proofErr w:type="spellEnd"/>
            <w:r w:rsidRPr="00A30D4D">
              <w:rPr>
                <w:sz w:val="24"/>
                <w:szCs w:val="24"/>
              </w:rPr>
              <w:t xml:space="preserve">-места, в </w:t>
            </w:r>
            <w:proofErr w:type="spellStart"/>
            <w:r w:rsidRPr="00A30D4D">
              <w:rPr>
                <w:sz w:val="24"/>
                <w:szCs w:val="24"/>
              </w:rPr>
              <w:t>т.ч</w:t>
            </w:r>
            <w:proofErr w:type="spellEnd"/>
            <w:r w:rsidRPr="00A30D4D">
              <w:rPr>
                <w:sz w:val="24"/>
                <w:szCs w:val="24"/>
              </w:rPr>
              <w:t>. д</w:t>
            </w:r>
            <w:r w:rsidR="006516F4">
              <w:rPr>
                <w:sz w:val="24"/>
                <w:szCs w:val="24"/>
              </w:rPr>
              <w:t>етских технопарков «Кванториум»</w:t>
            </w:r>
          </w:p>
        </w:tc>
        <w:tc>
          <w:tcPr>
            <w:tcW w:w="1559" w:type="dxa"/>
          </w:tcPr>
          <w:p w:rsidR="0033473E" w:rsidRDefault="009E5BE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33473E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33473E" w:rsidRDefault="0033473E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3</w:t>
            </w:r>
            <w:r w:rsidR="009E5BEB">
              <w:rPr>
                <w:sz w:val="24"/>
                <w:szCs w:val="24"/>
              </w:rPr>
              <w:t>1.12.</w:t>
            </w:r>
            <w:r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33473E" w:rsidRDefault="005118E1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33473E" w:rsidRDefault="0033473E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</w:t>
            </w: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33473E" w:rsidRDefault="005118E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118E1" w:rsidRPr="00FC7630" w:rsidTr="00692E54">
        <w:tc>
          <w:tcPr>
            <w:tcW w:w="852" w:type="dxa"/>
          </w:tcPr>
          <w:p w:rsidR="005118E1" w:rsidRDefault="00B53FE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5118E1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118E1" w:rsidRDefault="005118E1" w:rsidP="005118E1">
            <w:pPr>
              <w:spacing w:line="240" w:lineRule="auto"/>
              <w:rPr>
                <w:sz w:val="24"/>
                <w:szCs w:val="24"/>
              </w:rPr>
            </w:pPr>
            <w:r w:rsidRPr="00A30D4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 организации</w:t>
            </w:r>
            <w:r w:rsidRPr="00A30D4D">
              <w:rPr>
                <w:sz w:val="24"/>
                <w:szCs w:val="24"/>
              </w:rPr>
              <w:t>, реализующ</w:t>
            </w:r>
            <w:r>
              <w:rPr>
                <w:sz w:val="24"/>
                <w:szCs w:val="24"/>
              </w:rPr>
              <w:t>ей</w:t>
            </w:r>
            <w:r w:rsidRPr="00A30D4D">
              <w:rPr>
                <w:sz w:val="24"/>
                <w:szCs w:val="24"/>
              </w:rPr>
              <w:t xml:space="preserve"> общеобразовательные программы, в не менее чем </w:t>
            </w:r>
            <w:r>
              <w:rPr>
                <w:sz w:val="24"/>
                <w:szCs w:val="24"/>
              </w:rPr>
              <w:t>1 муниципальном</w:t>
            </w:r>
            <w:r w:rsidRPr="00A30D4D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 Чукотского автономного округа</w:t>
            </w:r>
            <w:r w:rsidRPr="00A30D4D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A30D4D">
              <w:rPr>
                <w:sz w:val="24"/>
                <w:szCs w:val="24"/>
              </w:rPr>
              <w:t>высокооснащенные</w:t>
            </w:r>
            <w:proofErr w:type="spellEnd"/>
            <w:r w:rsidR="000A1525">
              <w:rPr>
                <w:sz w:val="24"/>
                <w:szCs w:val="24"/>
              </w:rPr>
              <w:t xml:space="preserve"> </w:t>
            </w:r>
            <w:proofErr w:type="spellStart"/>
            <w:r w:rsidRPr="00A30D4D">
              <w:rPr>
                <w:sz w:val="24"/>
                <w:szCs w:val="24"/>
              </w:rPr>
              <w:t>ученико</w:t>
            </w:r>
            <w:proofErr w:type="spellEnd"/>
            <w:r w:rsidRPr="00A30D4D">
              <w:rPr>
                <w:sz w:val="24"/>
                <w:szCs w:val="24"/>
              </w:rPr>
              <w:t xml:space="preserve">-места, в </w:t>
            </w:r>
            <w:proofErr w:type="spellStart"/>
            <w:r w:rsidRPr="00A30D4D">
              <w:rPr>
                <w:sz w:val="24"/>
                <w:szCs w:val="24"/>
              </w:rPr>
              <w:t>т.ч</w:t>
            </w:r>
            <w:proofErr w:type="spellEnd"/>
            <w:r w:rsidRPr="00A30D4D">
              <w:rPr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559" w:type="dxa"/>
          </w:tcPr>
          <w:p w:rsidR="005118E1" w:rsidRDefault="005118E1" w:rsidP="0009392D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18E1" w:rsidRDefault="009E5BEB" w:rsidP="009E5B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118E1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5118E1" w:rsidRDefault="005118E1" w:rsidP="005118E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118E1" w:rsidRDefault="005118E1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</w:t>
            </w: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5118E1" w:rsidRDefault="005118E1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33473E" w:rsidRPr="00FC7630" w:rsidTr="00692E54">
        <w:tc>
          <w:tcPr>
            <w:tcW w:w="852" w:type="dxa"/>
          </w:tcPr>
          <w:p w:rsidR="0033473E" w:rsidRDefault="00B53FE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3473E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3473E" w:rsidRDefault="0033473E" w:rsidP="005118E1">
            <w:pPr>
              <w:spacing w:line="240" w:lineRule="auto"/>
              <w:rPr>
                <w:sz w:val="24"/>
                <w:szCs w:val="24"/>
              </w:rPr>
            </w:pPr>
            <w:r w:rsidRPr="00C219F7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="005118E1" w:rsidRPr="005118E1">
              <w:rPr>
                <w:sz w:val="24"/>
                <w:szCs w:val="24"/>
              </w:rPr>
              <w:t>Чукотского автономного округа</w:t>
            </w:r>
            <w:r w:rsidR="000A1525">
              <w:rPr>
                <w:sz w:val="24"/>
                <w:szCs w:val="24"/>
              </w:rPr>
              <w:t xml:space="preserve"> </w:t>
            </w:r>
            <w:r w:rsidRPr="00C219F7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</w:tcPr>
          <w:p w:rsidR="0033473E" w:rsidRDefault="00B16090" w:rsidP="00C219F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33473E" w:rsidRPr="00FC7630">
              <w:rPr>
                <w:sz w:val="24"/>
                <w:szCs w:val="24"/>
              </w:rPr>
              <w:t>20</w:t>
            </w:r>
            <w:r w:rsidR="0033473E">
              <w:rPr>
                <w:sz w:val="24"/>
                <w:szCs w:val="24"/>
              </w:rPr>
              <w:t>20</w:t>
            </w:r>
            <w:r w:rsidR="0033473E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33473E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3473E" w:rsidRPr="00FC7630">
              <w:rPr>
                <w:sz w:val="24"/>
                <w:szCs w:val="24"/>
              </w:rPr>
              <w:t>20</w:t>
            </w:r>
            <w:r w:rsidR="0033473E">
              <w:rPr>
                <w:sz w:val="24"/>
                <w:szCs w:val="24"/>
              </w:rPr>
              <w:t>20</w:t>
            </w:r>
            <w:r w:rsidR="0033473E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61D07" w:rsidRPr="00A61D07" w:rsidRDefault="00A61D07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61D07">
              <w:rPr>
                <w:sz w:val="24"/>
                <w:szCs w:val="24"/>
              </w:rPr>
              <w:t>Боленков А.Г.</w:t>
            </w:r>
          </w:p>
          <w:p w:rsidR="0033473E" w:rsidRDefault="0033473E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473E" w:rsidRDefault="0033473E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33473E" w:rsidRDefault="005118E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54CA5" w:rsidRPr="005118E1" w:rsidTr="00692E54">
        <w:tc>
          <w:tcPr>
            <w:tcW w:w="852" w:type="dxa"/>
          </w:tcPr>
          <w:p w:rsidR="00954CA5" w:rsidRPr="005118E1" w:rsidRDefault="00B53FE2" w:rsidP="0009392D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6</w:t>
            </w:r>
            <w:r w:rsidR="00954CA5" w:rsidRPr="00AA66C4">
              <w:rPr>
                <w:sz w:val="24"/>
                <w:szCs w:val="24"/>
              </w:rPr>
              <w:t>.1.1.</w:t>
            </w:r>
          </w:p>
        </w:tc>
        <w:tc>
          <w:tcPr>
            <w:tcW w:w="6095" w:type="dxa"/>
          </w:tcPr>
          <w:p w:rsidR="00954CA5" w:rsidRPr="005118E1" w:rsidRDefault="00954CA5" w:rsidP="00954CA5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954CA5">
              <w:rPr>
                <w:sz w:val="24"/>
                <w:szCs w:val="24"/>
              </w:rPr>
              <w:t>Проведены организационно-методические мероприятия, направленные</w:t>
            </w:r>
            <w:r>
              <w:rPr>
                <w:sz w:val="24"/>
                <w:szCs w:val="24"/>
              </w:rPr>
              <w:t xml:space="preserve"> на в</w:t>
            </w:r>
            <w:r w:rsidRPr="00954CA5">
              <w:rPr>
                <w:sz w:val="24"/>
                <w:szCs w:val="24"/>
              </w:rPr>
              <w:t>недрен</w:t>
            </w:r>
            <w:r>
              <w:rPr>
                <w:sz w:val="24"/>
                <w:szCs w:val="24"/>
              </w:rPr>
              <w:t>ие</w:t>
            </w:r>
            <w:r w:rsidRPr="00954CA5">
              <w:rPr>
                <w:sz w:val="24"/>
                <w:szCs w:val="24"/>
              </w:rPr>
              <w:t xml:space="preserve"> оценки качества общего образования  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</w:tcPr>
          <w:p w:rsidR="00954CA5" w:rsidRPr="005118E1" w:rsidRDefault="00B16090" w:rsidP="00C219F7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01.01.</w:t>
            </w:r>
            <w:r w:rsidR="00954CA5" w:rsidRPr="00954CA5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954CA5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="00954CA5" w:rsidRPr="00FC7630">
              <w:rPr>
                <w:sz w:val="24"/>
                <w:szCs w:val="24"/>
              </w:rPr>
              <w:t>20</w:t>
            </w:r>
            <w:r w:rsidR="00954CA5">
              <w:rPr>
                <w:sz w:val="24"/>
                <w:szCs w:val="24"/>
              </w:rPr>
              <w:t>20</w:t>
            </w:r>
            <w:r w:rsidR="00954CA5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61D07" w:rsidRPr="00A61D07" w:rsidRDefault="00A61D07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61D07">
              <w:rPr>
                <w:sz w:val="24"/>
                <w:szCs w:val="24"/>
              </w:rPr>
              <w:t>Боленков А.Г.</w:t>
            </w:r>
          </w:p>
          <w:p w:rsidR="00954CA5" w:rsidRDefault="00954CA5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4CA5" w:rsidRDefault="00954CA5" w:rsidP="00B53F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954CA5" w:rsidRDefault="00954CA5" w:rsidP="0019760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54CA5" w:rsidRPr="00FC7630" w:rsidTr="00692E54">
        <w:tc>
          <w:tcPr>
            <w:tcW w:w="852" w:type="dxa"/>
          </w:tcPr>
          <w:p w:rsidR="00954CA5" w:rsidRDefault="00B53FE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4CA5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954CA5" w:rsidRDefault="00954CA5" w:rsidP="005118E1">
            <w:pPr>
              <w:spacing w:line="240" w:lineRule="auto"/>
              <w:rPr>
                <w:sz w:val="24"/>
                <w:szCs w:val="24"/>
              </w:rPr>
            </w:pPr>
            <w:r w:rsidRPr="00C219F7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5118E1">
              <w:rPr>
                <w:sz w:val="24"/>
                <w:szCs w:val="24"/>
              </w:rPr>
              <w:t>Чукотского автономного округа</w:t>
            </w:r>
            <w:r w:rsidR="0089269F">
              <w:rPr>
                <w:sz w:val="24"/>
                <w:szCs w:val="24"/>
              </w:rPr>
              <w:t xml:space="preserve"> </w:t>
            </w:r>
            <w:r w:rsidRPr="00C219F7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</w:tcPr>
          <w:p w:rsidR="00954CA5" w:rsidRDefault="00954CA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54CA5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954CA5" w:rsidRPr="00FC7630">
              <w:rPr>
                <w:sz w:val="24"/>
                <w:szCs w:val="24"/>
              </w:rPr>
              <w:t>20</w:t>
            </w:r>
            <w:r w:rsidR="00954CA5">
              <w:rPr>
                <w:sz w:val="24"/>
                <w:szCs w:val="24"/>
              </w:rPr>
              <w:t>20</w:t>
            </w:r>
            <w:r w:rsidR="00954CA5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61D07" w:rsidRPr="00A61D07" w:rsidRDefault="00A61D07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61D07">
              <w:rPr>
                <w:sz w:val="24"/>
                <w:szCs w:val="24"/>
              </w:rPr>
              <w:t>Боленков А.Г.</w:t>
            </w:r>
          </w:p>
          <w:p w:rsidR="00954CA5" w:rsidRDefault="00954CA5" w:rsidP="00A61D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54CA5" w:rsidRDefault="00954CA5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954CA5" w:rsidRDefault="00954CA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A7482A" w:rsidTr="00692E54">
        <w:tc>
          <w:tcPr>
            <w:tcW w:w="852" w:type="dxa"/>
          </w:tcPr>
          <w:p w:rsidR="00AA66C4" w:rsidRPr="00A7482A" w:rsidRDefault="001018A8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66C4" w:rsidRPr="00A7482A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AA66C4" w:rsidRPr="00A7482A" w:rsidRDefault="00AA66C4" w:rsidP="001018A8">
            <w:pPr>
              <w:spacing w:line="240" w:lineRule="auto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A7482A">
              <w:rPr>
                <w:bCs/>
                <w:sz w:val="24"/>
                <w:szCs w:val="24"/>
              </w:rPr>
              <w:t xml:space="preserve">объединений и </w:t>
            </w:r>
            <w:r w:rsidRPr="00A7482A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559" w:type="dxa"/>
          </w:tcPr>
          <w:p w:rsidR="00AA66C4" w:rsidRPr="00A7482A" w:rsidRDefault="00B16090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AA66C4" w:rsidRPr="00A7482A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AA66C4" w:rsidRPr="00A7482A" w:rsidRDefault="00B16090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AA66C4" w:rsidRPr="00A7482A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AA66C4" w:rsidRPr="00A7482A" w:rsidRDefault="00AA66C4" w:rsidP="001018A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AA66C4" w:rsidRPr="00A7482A" w:rsidRDefault="00AA66C4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AA66C4" w:rsidRPr="00A7482A" w:rsidRDefault="00AA66C4" w:rsidP="0019760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1018A8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7A68" w:rsidRPr="00FC7630">
              <w:rPr>
                <w:sz w:val="24"/>
                <w:szCs w:val="24"/>
              </w:rPr>
              <w:t>.1.</w:t>
            </w:r>
            <w:r w:rsidR="00587A68">
              <w:rPr>
                <w:sz w:val="24"/>
                <w:szCs w:val="24"/>
              </w:rPr>
              <w:t>1</w:t>
            </w:r>
            <w:r w:rsidR="00587A68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87A68" w:rsidRDefault="00587A68" w:rsidP="001018A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организационные</w:t>
            </w:r>
            <w:r w:rsidRPr="00587A68">
              <w:rPr>
                <w:sz w:val="24"/>
                <w:szCs w:val="24"/>
              </w:rPr>
              <w:t xml:space="preserve"> мероприятия, </w:t>
            </w:r>
            <w:r w:rsidRPr="00587A68">
              <w:rPr>
                <w:sz w:val="24"/>
                <w:szCs w:val="24"/>
              </w:rPr>
              <w:lastRenderedPageBreak/>
              <w:t xml:space="preserve">направленные </w:t>
            </w:r>
            <w:r>
              <w:rPr>
                <w:sz w:val="24"/>
                <w:szCs w:val="24"/>
              </w:rPr>
              <w:t xml:space="preserve">на вовлечение </w:t>
            </w:r>
            <w:r w:rsidRPr="00587A68">
              <w:rPr>
                <w:sz w:val="24"/>
                <w:szCs w:val="24"/>
              </w:rPr>
              <w:t>общественно-деловых объединений и 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559" w:type="dxa"/>
          </w:tcPr>
          <w:p w:rsidR="00587A68" w:rsidRDefault="00587A68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A68" w:rsidRDefault="00B16090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</w:t>
            </w:r>
            <w:r w:rsidR="00587A68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587A68" w:rsidRPr="00A7482A" w:rsidRDefault="00587A68" w:rsidP="006516F4">
            <w:pPr>
              <w:spacing w:line="240" w:lineRule="auto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Pr="00A7482A" w:rsidRDefault="00587A68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информационно-</w:t>
            </w:r>
            <w:r w:rsidRPr="00A7482A">
              <w:rPr>
                <w:sz w:val="24"/>
                <w:szCs w:val="24"/>
              </w:rPr>
              <w:lastRenderedPageBreak/>
              <w:t>аналитический отчет</w:t>
            </w:r>
          </w:p>
        </w:tc>
        <w:tc>
          <w:tcPr>
            <w:tcW w:w="1276" w:type="dxa"/>
          </w:tcPr>
          <w:p w:rsidR="00587A68" w:rsidRPr="00A7482A" w:rsidRDefault="00587A68" w:rsidP="00155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lastRenderedPageBreak/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1018A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587A68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87A68" w:rsidRDefault="00587A68" w:rsidP="00587A68">
            <w:pPr>
              <w:spacing w:line="240" w:lineRule="auto"/>
              <w:rPr>
                <w:sz w:val="24"/>
                <w:szCs w:val="24"/>
              </w:rPr>
            </w:pPr>
            <w:r w:rsidRPr="00F25944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F25944">
              <w:rPr>
                <w:bCs/>
                <w:sz w:val="24"/>
                <w:szCs w:val="24"/>
              </w:rPr>
              <w:t xml:space="preserve">объединений и </w:t>
            </w:r>
            <w:r w:rsidRPr="00F25944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559" w:type="dxa"/>
          </w:tcPr>
          <w:p w:rsidR="00587A68" w:rsidRDefault="00587A6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A6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87A68" w:rsidRPr="00FC7630">
              <w:rPr>
                <w:sz w:val="24"/>
                <w:szCs w:val="24"/>
              </w:rPr>
              <w:t>202</w:t>
            </w:r>
            <w:r w:rsidR="00587A68">
              <w:rPr>
                <w:sz w:val="24"/>
                <w:szCs w:val="24"/>
              </w:rPr>
              <w:t>1</w:t>
            </w:r>
            <w:r w:rsidR="00587A68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87A68" w:rsidRPr="00A7482A" w:rsidRDefault="00587A68" w:rsidP="006516F4">
            <w:pPr>
              <w:spacing w:line="240" w:lineRule="auto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Pr="00A7482A" w:rsidRDefault="00587A68" w:rsidP="001018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587A68" w:rsidRPr="00A7482A" w:rsidRDefault="00587A68" w:rsidP="00155A4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482A"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1018A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7A68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87A68" w:rsidRDefault="00587A68" w:rsidP="000A1525">
            <w:pPr>
              <w:spacing w:line="240" w:lineRule="auto"/>
              <w:rPr>
                <w:sz w:val="24"/>
                <w:szCs w:val="24"/>
              </w:rPr>
            </w:pPr>
            <w:r w:rsidRPr="007E39C5">
              <w:rPr>
                <w:sz w:val="24"/>
                <w:szCs w:val="24"/>
              </w:rPr>
              <w:t xml:space="preserve">Не менее чем в </w:t>
            </w:r>
            <w:r w:rsidR="00090985">
              <w:rPr>
                <w:sz w:val="24"/>
                <w:szCs w:val="24"/>
              </w:rPr>
              <w:t>2</w:t>
            </w:r>
            <w:r w:rsidRPr="007E39C5">
              <w:rPr>
                <w:sz w:val="24"/>
                <w:szCs w:val="24"/>
              </w:rPr>
              <w:t xml:space="preserve"> школ</w:t>
            </w:r>
            <w:r w:rsidR="00090985">
              <w:rPr>
                <w:sz w:val="24"/>
                <w:szCs w:val="24"/>
              </w:rPr>
              <w:t>ах</w:t>
            </w:r>
            <w:r w:rsidRPr="007E39C5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090985">
              <w:rPr>
                <w:sz w:val="24"/>
                <w:szCs w:val="24"/>
              </w:rPr>
              <w:t>2 135</w:t>
            </w:r>
            <w:r w:rsidRPr="007E39C5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587A68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87A68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587A6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87A68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587A68" w:rsidRDefault="000909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Default="00587A68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6" w:type="dxa"/>
          </w:tcPr>
          <w:p w:rsidR="00587A68" w:rsidRDefault="0009098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Pr="001018A8" w:rsidRDefault="001018A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8A8">
              <w:rPr>
                <w:sz w:val="24"/>
                <w:szCs w:val="24"/>
              </w:rPr>
              <w:t>8</w:t>
            </w:r>
            <w:r w:rsidR="00587A68" w:rsidRPr="001018A8">
              <w:rPr>
                <w:sz w:val="24"/>
                <w:szCs w:val="24"/>
              </w:rPr>
              <w:t>.1.1.</w:t>
            </w:r>
          </w:p>
        </w:tc>
        <w:tc>
          <w:tcPr>
            <w:tcW w:w="6095" w:type="dxa"/>
          </w:tcPr>
          <w:p w:rsidR="00587A68" w:rsidRPr="001018A8" w:rsidRDefault="00587A68" w:rsidP="001018A8">
            <w:pPr>
              <w:spacing w:line="240" w:lineRule="auto"/>
              <w:rPr>
                <w:sz w:val="24"/>
                <w:szCs w:val="24"/>
              </w:rPr>
            </w:pPr>
            <w:r w:rsidRPr="001018A8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018A8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1018A8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1018A8">
              <w:rPr>
                <w:sz w:val="24"/>
                <w:szCs w:val="24"/>
              </w:rPr>
              <w:t xml:space="preserve">школах, расположенных </w:t>
            </w:r>
            <w:r w:rsidRPr="001018A8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1018A8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</w:t>
            </w:r>
            <w:r w:rsidR="001018A8">
              <w:rPr>
                <w:sz w:val="24"/>
                <w:szCs w:val="24"/>
              </w:rPr>
              <w:t>ле на базе сетевого партнерства</w:t>
            </w:r>
          </w:p>
        </w:tc>
        <w:tc>
          <w:tcPr>
            <w:tcW w:w="1559" w:type="dxa"/>
          </w:tcPr>
          <w:p w:rsidR="00587A68" w:rsidRPr="001018A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587A68" w:rsidRPr="001018A8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587A68" w:rsidRPr="001018A8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587A68" w:rsidRPr="001018A8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587A68" w:rsidRPr="001018A8" w:rsidRDefault="001018A8" w:rsidP="00F152F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Pr="001018A8" w:rsidRDefault="00587A68" w:rsidP="003F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8A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1018A8">
              <w:rPr>
                <w:sz w:val="24"/>
                <w:szCs w:val="24"/>
              </w:rPr>
              <w:t>Министерство просвещения</w:t>
            </w:r>
          </w:p>
          <w:p w:rsidR="00587A68" w:rsidRPr="001018A8" w:rsidRDefault="00587A68" w:rsidP="003F4C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18A8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587A68" w:rsidRPr="001018A8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Pr="003F4CB1" w:rsidRDefault="003F4CB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CB1">
              <w:rPr>
                <w:sz w:val="24"/>
                <w:szCs w:val="24"/>
              </w:rPr>
              <w:t>8</w:t>
            </w:r>
            <w:r w:rsidR="00587A68" w:rsidRPr="003F4CB1">
              <w:rPr>
                <w:sz w:val="24"/>
                <w:szCs w:val="24"/>
              </w:rPr>
              <w:t>.1.2.</w:t>
            </w:r>
          </w:p>
        </w:tc>
        <w:tc>
          <w:tcPr>
            <w:tcW w:w="6095" w:type="dxa"/>
          </w:tcPr>
          <w:p w:rsidR="00587A68" w:rsidRPr="003F4CB1" w:rsidRDefault="00587A68" w:rsidP="003F4CB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F4CB1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3F4CB1">
              <w:rPr>
                <w:bCs/>
                <w:sz w:val="24"/>
                <w:szCs w:val="24"/>
              </w:rPr>
              <w:t xml:space="preserve">с Министерством просвещения </w:t>
            </w:r>
            <w:r w:rsidRPr="003F4CB1">
              <w:rPr>
                <w:bCs/>
                <w:sz w:val="24"/>
                <w:szCs w:val="24"/>
              </w:rPr>
              <w:lastRenderedPageBreak/>
              <w:t xml:space="preserve">Российской Федерации </w:t>
            </w:r>
            <w:r w:rsidRPr="003F4CB1">
              <w:rPr>
                <w:color w:val="000000"/>
                <w:sz w:val="24"/>
                <w:szCs w:val="24"/>
              </w:rPr>
              <w:t>о предоставлении субсидии из федеральн</w:t>
            </w:r>
            <w:r w:rsidR="003F4CB1">
              <w:rPr>
                <w:color w:val="000000"/>
                <w:sz w:val="24"/>
                <w:szCs w:val="24"/>
              </w:rPr>
              <w:t xml:space="preserve">ого бюджета бюджетам субъектов </w:t>
            </w:r>
            <w:r w:rsidRPr="003F4CB1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3F4CB1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3F4CB1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3F4CB1">
              <w:rPr>
                <w:sz w:val="24"/>
                <w:szCs w:val="24"/>
              </w:rPr>
              <w:t xml:space="preserve">школах, расположенных </w:t>
            </w:r>
            <w:r w:rsidRPr="003F4CB1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3F4CB1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</w:t>
            </w:r>
            <w:r w:rsidR="003F4CB1">
              <w:rPr>
                <w:sz w:val="24"/>
                <w:szCs w:val="24"/>
              </w:rPr>
              <w:t>ле на базе сетевого партнерства</w:t>
            </w:r>
          </w:p>
        </w:tc>
        <w:tc>
          <w:tcPr>
            <w:tcW w:w="1559" w:type="dxa"/>
          </w:tcPr>
          <w:p w:rsidR="00587A68" w:rsidRPr="003F4CB1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587A68" w:rsidRPr="003F4CB1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587A68" w:rsidRPr="003F4CB1" w:rsidRDefault="00B16090" w:rsidP="003C2A9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587A68" w:rsidRPr="003F4CB1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587A68" w:rsidRPr="003F4CB1" w:rsidRDefault="003F4CB1" w:rsidP="007E39C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Pr="003F4CB1" w:rsidRDefault="00587A68" w:rsidP="003F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F4CB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3F4CB1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Министерством просвещения Российской Федерации</w:t>
            </w:r>
          </w:p>
        </w:tc>
        <w:tc>
          <w:tcPr>
            <w:tcW w:w="1276" w:type="dxa"/>
          </w:tcPr>
          <w:p w:rsidR="00587A68" w:rsidRPr="003F4CB1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3F4CB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87A68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87A68" w:rsidRDefault="00587A68" w:rsidP="0029427D">
            <w:pPr>
              <w:spacing w:line="240" w:lineRule="auto"/>
              <w:rPr>
                <w:sz w:val="24"/>
                <w:szCs w:val="24"/>
              </w:rPr>
            </w:pPr>
            <w:r w:rsidRPr="00051477">
              <w:rPr>
                <w:sz w:val="24"/>
                <w:szCs w:val="24"/>
              </w:rPr>
              <w:t xml:space="preserve">Не менее чем </w:t>
            </w:r>
            <w:r w:rsidR="00090985">
              <w:rPr>
                <w:sz w:val="24"/>
                <w:szCs w:val="24"/>
              </w:rPr>
              <w:t>в 2</w:t>
            </w:r>
            <w:r w:rsidRPr="00051477">
              <w:rPr>
                <w:sz w:val="24"/>
                <w:szCs w:val="24"/>
              </w:rPr>
              <w:t xml:space="preserve"> школ</w:t>
            </w:r>
            <w:r w:rsidR="00090985">
              <w:rPr>
                <w:sz w:val="24"/>
                <w:szCs w:val="24"/>
              </w:rPr>
              <w:t>ах</w:t>
            </w:r>
            <w:r w:rsidRPr="00051477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090985">
              <w:rPr>
                <w:sz w:val="24"/>
                <w:szCs w:val="24"/>
              </w:rPr>
              <w:t>2 135</w:t>
            </w:r>
            <w:r w:rsidRPr="00051477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587A68" w:rsidRDefault="00587A6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A6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87A68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587A68" w:rsidRDefault="0009098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Default="00587A68" w:rsidP="003F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587A68" w:rsidRDefault="0009098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Pr="0089269F" w:rsidRDefault="003F4CB1" w:rsidP="0009392D">
            <w:pPr>
              <w:spacing w:line="240" w:lineRule="auto"/>
              <w:jc w:val="center"/>
              <w:rPr>
                <w:sz w:val="24"/>
                <w:szCs w:val="24"/>
                <w:highlight w:val="green"/>
                <w:lang w:val="en-US"/>
              </w:rPr>
            </w:pPr>
            <w:r w:rsidRPr="0089269F">
              <w:rPr>
                <w:sz w:val="24"/>
                <w:szCs w:val="24"/>
                <w:highlight w:val="green"/>
              </w:rPr>
              <w:t>9</w:t>
            </w:r>
            <w:r w:rsidR="00587A68" w:rsidRPr="0089269F">
              <w:rPr>
                <w:sz w:val="24"/>
                <w:szCs w:val="24"/>
                <w:highlight w:val="green"/>
                <w:lang w:val="en-US"/>
              </w:rPr>
              <w:t>.</w:t>
            </w:r>
          </w:p>
        </w:tc>
        <w:tc>
          <w:tcPr>
            <w:tcW w:w="6095" w:type="dxa"/>
          </w:tcPr>
          <w:p w:rsidR="00587A68" w:rsidRPr="0089269F" w:rsidRDefault="003F4CB1" w:rsidP="003F4CB1">
            <w:pPr>
              <w:spacing w:line="240" w:lineRule="auto"/>
              <w:rPr>
                <w:sz w:val="24"/>
                <w:szCs w:val="24"/>
                <w:highlight w:val="green"/>
              </w:rPr>
            </w:pPr>
            <w:r w:rsidRPr="0089269F">
              <w:rPr>
                <w:sz w:val="24"/>
                <w:szCs w:val="24"/>
                <w:highlight w:val="green"/>
              </w:rPr>
              <w:t>Создание новых мест</w:t>
            </w:r>
            <w:r w:rsidR="00587A68" w:rsidRPr="0089269F">
              <w:rPr>
                <w:sz w:val="24"/>
                <w:szCs w:val="24"/>
                <w:highlight w:val="green"/>
              </w:rPr>
              <w:t xml:space="preserve"> в общеобразовательных организациях </w:t>
            </w:r>
            <w:r w:rsidR="0029427D" w:rsidRPr="0089269F">
              <w:rPr>
                <w:sz w:val="24"/>
                <w:szCs w:val="24"/>
                <w:highlight w:val="green"/>
              </w:rPr>
              <w:t>Чукотского автономного округа</w:t>
            </w:r>
            <w:r w:rsidR="00587A68" w:rsidRPr="0089269F">
              <w:rPr>
                <w:sz w:val="24"/>
                <w:szCs w:val="24"/>
                <w:highlight w:val="green"/>
              </w:rPr>
              <w:t xml:space="preserve"> расположенных в сельской местности и поселках городского типа</w:t>
            </w:r>
            <w:r w:rsidRPr="0089269F">
              <w:rPr>
                <w:sz w:val="24"/>
                <w:szCs w:val="24"/>
                <w:highlight w:val="green"/>
              </w:rPr>
              <w:t xml:space="preserve">: </w:t>
            </w:r>
            <w:r w:rsidR="0029427D" w:rsidRPr="0089269F">
              <w:rPr>
                <w:color w:val="000000" w:themeColor="text1"/>
                <w:sz w:val="24"/>
                <w:szCs w:val="24"/>
                <w:highlight w:val="green"/>
              </w:rPr>
              <w:t>строительство 1 школы с. Ост</w:t>
            </w:r>
            <w:r w:rsidRPr="0089269F">
              <w:rPr>
                <w:color w:val="000000" w:themeColor="text1"/>
                <w:sz w:val="24"/>
                <w:szCs w:val="24"/>
                <w:highlight w:val="green"/>
              </w:rPr>
              <w:t>ро</w:t>
            </w:r>
            <w:r w:rsidR="0029427D" w:rsidRPr="0089269F">
              <w:rPr>
                <w:color w:val="000000" w:themeColor="text1"/>
                <w:sz w:val="24"/>
                <w:szCs w:val="24"/>
                <w:highlight w:val="green"/>
              </w:rPr>
              <w:t>вное Билибинского района (100 мест)</w:t>
            </w:r>
          </w:p>
        </w:tc>
        <w:tc>
          <w:tcPr>
            <w:tcW w:w="1559" w:type="dxa"/>
          </w:tcPr>
          <w:p w:rsidR="00587A68" w:rsidRPr="0089269F" w:rsidRDefault="00B16090" w:rsidP="0009392D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9269F">
              <w:rPr>
                <w:sz w:val="24"/>
                <w:szCs w:val="24"/>
                <w:highlight w:val="green"/>
              </w:rPr>
              <w:t>01.01.</w:t>
            </w:r>
            <w:r w:rsidR="003F4CB1" w:rsidRPr="0089269F">
              <w:rPr>
                <w:sz w:val="24"/>
                <w:szCs w:val="24"/>
                <w:highlight w:val="green"/>
              </w:rPr>
              <w:t>2019</w:t>
            </w:r>
            <w:r w:rsidR="00587A68" w:rsidRPr="0089269F">
              <w:rPr>
                <w:sz w:val="24"/>
                <w:szCs w:val="24"/>
                <w:highlight w:val="green"/>
              </w:rPr>
              <w:t xml:space="preserve"> г.</w:t>
            </w:r>
          </w:p>
        </w:tc>
        <w:tc>
          <w:tcPr>
            <w:tcW w:w="1559" w:type="dxa"/>
          </w:tcPr>
          <w:p w:rsidR="00587A68" w:rsidRPr="0089269F" w:rsidRDefault="00B16090" w:rsidP="00B16090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9269F">
              <w:rPr>
                <w:sz w:val="24"/>
                <w:szCs w:val="24"/>
                <w:highlight w:val="green"/>
              </w:rPr>
              <w:t>31.12.</w:t>
            </w:r>
            <w:r w:rsidR="003F4CB1" w:rsidRPr="0089269F">
              <w:rPr>
                <w:sz w:val="24"/>
                <w:szCs w:val="24"/>
                <w:highlight w:val="green"/>
              </w:rPr>
              <w:t>2021</w:t>
            </w:r>
            <w:r w:rsidR="00587A68" w:rsidRPr="0089269F">
              <w:rPr>
                <w:sz w:val="24"/>
                <w:szCs w:val="24"/>
                <w:highlight w:val="green"/>
              </w:rPr>
              <w:t xml:space="preserve"> г.</w:t>
            </w:r>
          </w:p>
        </w:tc>
        <w:tc>
          <w:tcPr>
            <w:tcW w:w="1985" w:type="dxa"/>
          </w:tcPr>
          <w:p w:rsidR="00587A68" w:rsidRPr="0089269F" w:rsidRDefault="00090985" w:rsidP="0009392D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89269F">
              <w:rPr>
                <w:sz w:val="24"/>
                <w:szCs w:val="24"/>
                <w:highlight w:val="green"/>
              </w:rPr>
              <w:t>Боленков А.Г.</w:t>
            </w:r>
          </w:p>
        </w:tc>
        <w:tc>
          <w:tcPr>
            <w:tcW w:w="2268" w:type="dxa"/>
          </w:tcPr>
          <w:p w:rsidR="00587A68" w:rsidRPr="0089269F" w:rsidRDefault="00587A68" w:rsidP="003F4CB1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9269F">
              <w:rPr>
                <w:sz w:val="24"/>
                <w:szCs w:val="24"/>
                <w:highlight w:val="green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587A68" w:rsidRPr="0089269F" w:rsidRDefault="00090985" w:rsidP="0009392D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 w:rsidRPr="0089269F">
              <w:rPr>
                <w:sz w:val="24"/>
                <w:szCs w:val="24"/>
                <w:highlight w:val="green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3F4CB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7A68" w:rsidRPr="00FC7630">
              <w:rPr>
                <w:sz w:val="24"/>
                <w:szCs w:val="24"/>
              </w:rPr>
              <w:t>.1.1.</w:t>
            </w:r>
          </w:p>
        </w:tc>
        <w:tc>
          <w:tcPr>
            <w:tcW w:w="6095" w:type="dxa"/>
          </w:tcPr>
          <w:p w:rsidR="00587A68" w:rsidRDefault="00587A68" w:rsidP="003F4CB1">
            <w:pPr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и п</w:t>
            </w:r>
            <w:r w:rsidRPr="00FC7630">
              <w:rPr>
                <w:bCs/>
                <w:sz w:val="24"/>
                <w:szCs w:val="24"/>
              </w:rPr>
              <w:t xml:space="preserve">редоставление заявки в Министерство просвещения Российской Федерации на участие в отборе на предоставление </w:t>
            </w:r>
            <w:r w:rsidRPr="00FC7630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559" w:type="dxa"/>
          </w:tcPr>
          <w:p w:rsidR="00587A6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3F4CB1">
              <w:rPr>
                <w:sz w:val="24"/>
                <w:szCs w:val="24"/>
              </w:rPr>
              <w:t>2019</w:t>
            </w:r>
            <w:r w:rsidR="00587A68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587A68" w:rsidRDefault="00B16090" w:rsidP="003F4C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3F4CB1">
              <w:rPr>
                <w:sz w:val="24"/>
                <w:szCs w:val="24"/>
              </w:rPr>
              <w:t>2019</w:t>
            </w:r>
            <w:r w:rsidR="00587A68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87A68" w:rsidRDefault="0029427D" w:rsidP="0029427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Default="00587A68" w:rsidP="003F4CB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заявка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FC7630">
              <w:rPr>
                <w:sz w:val="24"/>
                <w:szCs w:val="24"/>
              </w:rPr>
              <w:t>Министерство просвещения</w:t>
            </w:r>
          </w:p>
          <w:p w:rsidR="00587A68" w:rsidRDefault="00587A68" w:rsidP="003F4CB1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</w:tcPr>
          <w:p w:rsidR="00587A68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3F4CB1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587A68" w:rsidRPr="00FC7630">
              <w:rPr>
                <w:sz w:val="24"/>
                <w:szCs w:val="24"/>
              </w:rPr>
              <w:t>.1.</w:t>
            </w:r>
            <w:r w:rsidR="00587A68">
              <w:rPr>
                <w:sz w:val="24"/>
                <w:szCs w:val="24"/>
              </w:rPr>
              <w:t>2</w:t>
            </w:r>
            <w:r w:rsidR="00587A68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87A68" w:rsidRPr="003F4CB1" w:rsidRDefault="00587A68" w:rsidP="003F4CB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C7630">
              <w:rPr>
                <w:color w:val="000000"/>
                <w:sz w:val="24"/>
                <w:szCs w:val="24"/>
              </w:rPr>
              <w:t>Заключение соглашени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B16090">
              <w:rPr>
                <w:color w:val="000000"/>
                <w:sz w:val="24"/>
                <w:szCs w:val="24"/>
              </w:rPr>
              <w:t xml:space="preserve"> </w:t>
            </w:r>
            <w:r w:rsidRPr="00FC7630">
              <w:rPr>
                <w:bCs/>
                <w:sz w:val="24"/>
                <w:szCs w:val="24"/>
              </w:rPr>
              <w:t xml:space="preserve">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FC7630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FC7630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559" w:type="dxa"/>
          </w:tcPr>
          <w:p w:rsidR="00587A68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87A68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587A68" w:rsidRDefault="00B16090" w:rsidP="005C6CE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  <w:r w:rsidR="00587A68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587A68" w:rsidRDefault="0029427D" w:rsidP="005C6CE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Default="00587A68" w:rsidP="003F4C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</w:t>
            </w:r>
            <w:r>
              <w:rPr>
                <w:bCs/>
                <w:sz w:val="24"/>
                <w:szCs w:val="24"/>
              </w:rPr>
              <w:t>Министерством просвещения</w:t>
            </w:r>
            <w:r w:rsidRPr="00FC7630">
              <w:rPr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</w:tcPr>
          <w:p w:rsidR="00587A68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3F4CB1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7A68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C43D1C" w:rsidRPr="00C43D1C" w:rsidRDefault="00C43D1C" w:rsidP="003F4CB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081C4B">
              <w:rPr>
                <w:sz w:val="24"/>
                <w:szCs w:val="24"/>
              </w:rPr>
              <w:t xml:space="preserve">Созданы новые места в общеобразовательных организациях </w:t>
            </w:r>
            <w:r w:rsidRPr="001462B2">
              <w:rPr>
                <w:sz w:val="24"/>
                <w:szCs w:val="24"/>
              </w:rPr>
              <w:t>Чукотского автономного округа,</w:t>
            </w:r>
            <w:r w:rsidRPr="00081C4B">
              <w:rPr>
                <w:sz w:val="24"/>
                <w:szCs w:val="24"/>
              </w:rPr>
              <w:t xml:space="preserve"> расположенных в сельской местности и поселках городского типа</w:t>
            </w:r>
            <w:r>
              <w:rPr>
                <w:sz w:val="24"/>
                <w:szCs w:val="24"/>
              </w:rPr>
              <w:t>: к</w:t>
            </w:r>
            <w:r w:rsidRPr="00C43D1C">
              <w:rPr>
                <w:color w:val="000000" w:themeColor="text1"/>
                <w:sz w:val="24"/>
                <w:szCs w:val="24"/>
              </w:rPr>
              <w:t>31.12.2021 построена 1 школа в с. Островное Билибинского района с привлечением средств фед</w:t>
            </w:r>
            <w:r w:rsidR="000A1525">
              <w:rPr>
                <w:color w:val="000000" w:themeColor="text1"/>
                <w:sz w:val="24"/>
                <w:szCs w:val="24"/>
              </w:rPr>
              <w:t>ерального бюджета (на 100 мест)</w:t>
            </w:r>
          </w:p>
        </w:tc>
        <w:tc>
          <w:tcPr>
            <w:tcW w:w="1559" w:type="dxa"/>
          </w:tcPr>
          <w:p w:rsidR="00587A68" w:rsidRDefault="00587A6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A6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3F4CB1">
              <w:rPr>
                <w:sz w:val="24"/>
                <w:szCs w:val="24"/>
              </w:rPr>
              <w:t>2021</w:t>
            </w:r>
            <w:r w:rsidR="00587A68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587A68" w:rsidRDefault="0029427D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587A68" w:rsidRDefault="00587A68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587A68" w:rsidRDefault="0029427D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6516F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7A68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87A68" w:rsidRDefault="00587A68" w:rsidP="000A1525">
            <w:pPr>
              <w:spacing w:line="240" w:lineRule="auto"/>
              <w:rPr>
                <w:sz w:val="24"/>
                <w:szCs w:val="24"/>
              </w:rPr>
            </w:pPr>
            <w:r w:rsidRPr="000F449B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29427D" w:rsidRPr="0029427D">
              <w:rPr>
                <w:sz w:val="24"/>
                <w:szCs w:val="24"/>
              </w:rPr>
              <w:t>Чукотского автономного округа</w:t>
            </w:r>
            <w:r w:rsidRPr="0029427D">
              <w:rPr>
                <w:sz w:val="24"/>
                <w:szCs w:val="24"/>
              </w:rPr>
              <w:t>,</w:t>
            </w:r>
            <w:r w:rsidRPr="000F449B">
              <w:rPr>
                <w:sz w:val="24"/>
                <w:szCs w:val="24"/>
              </w:rPr>
              <w:t xml:space="preserve">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</w:tcPr>
          <w:p w:rsidR="00587A68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87A68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587A68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 w:rsidR="00587A68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A61D07" w:rsidRPr="00A61D07" w:rsidRDefault="00A61D07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61D07">
              <w:rPr>
                <w:sz w:val="24"/>
                <w:szCs w:val="24"/>
              </w:rPr>
              <w:t>Боленков А.Г.</w:t>
            </w:r>
          </w:p>
          <w:p w:rsidR="00587A68" w:rsidRDefault="00587A68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68" w:rsidRDefault="00587A68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587A68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6516F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7A68" w:rsidRPr="00FC7630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587A68" w:rsidRPr="00C219F7" w:rsidRDefault="00587A68" w:rsidP="006516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мониторинговых исследованиях обучающихся </w:t>
            </w:r>
            <w:r w:rsidRPr="005118E1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</w:tcPr>
          <w:p w:rsidR="00587A68" w:rsidRPr="00FC7630" w:rsidRDefault="00B16090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87A68" w:rsidRPr="005118E1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587A6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87A68" w:rsidRPr="00FC7630">
              <w:rPr>
                <w:sz w:val="24"/>
                <w:szCs w:val="24"/>
              </w:rPr>
              <w:t>20</w:t>
            </w:r>
            <w:r w:rsidR="00587A68">
              <w:rPr>
                <w:sz w:val="24"/>
                <w:szCs w:val="24"/>
              </w:rPr>
              <w:t>20</w:t>
            </w:r>
            <w:r w:rsidR="00587A68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A61D07" w:rsidRPr="00A61D07" w:rsidRDefault="00A61D07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61D07">
              <w:rPr>
                <w:sz w:val="24"/>
                <w:szCs w:val="24"/>
              </w:rPr>
              <w:t>Боленков А.Г.</w:t>
            </w:r>
          </w:p>
          <w:p w:rsidR="00587A68" w:rsidRDefault="00A61D07" w:rsidP="00A61D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61D07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87A68" w:rsidRDefault="00587A68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587A68" w:rsidRDefault="00587A68" w:rsidP="005118E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6516F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87A68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587A68" w:rsidRDefault="00587A68" w:rsidP="006516F4">
            <w:pPr>
              <w:spacing w:line="240" w:lineRule="auto"/>
              <w:rPr>
                <w:sz w:val="24"/>
                <w:szCs w:val="24"/>
              </w:rPr>
            </w:pPr>
            <w:r w:rsidRPr="008F6867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</w:t>
            </w:r>
            <w:r w:rsidR="00276D9E" w:rsidRPr="00276D9E">
              <w:rPr>
                <w:sz w:val="24"/>
                <w:szCs w:val="24"/>
              </w:rPr>
              <w:t>Чукотского автономного округа,</w:t>
            </w:r>
            <w:r w:rsidRPr="00276D9E">
              <w:rPr>
                <w:sz w:val="24"/>
                <w:szCs w:val="24"/>
              </w:rPr>
              <w:t xml:space="preserve"> проведена оценка качества</w:t>
            </w:r>
            <w:r w:rsidRPr="008F6867">
              <w:rPr>
                <w:sz w:val="24"/>
                <w:szCs w:val="24"/>
              </w:rPr>
              <w:t xml:space="preserve"> общего образования на основе практики международных исследований </w:t>
            </w:r>
            <w:r w:rsidR="006516F4">
              <w:rPr>
                <w:sz w:val="24"/>
                <w:szCs w:val="24"/>
              </w:rPr>
              <w:t>качества подготовки обучающихся</w:t>
            </w:r>
          </w:p>
        </w:tc>
        <w:tc>
          <w:tcPr>
            <w:tcW w:w="1559" w:type="dxa"/>
          </w:tcPr>
          <w:p w:rsidR="00587A68" w:rsidRDefault="00587A6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87A68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 w:rsidR="00587A68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A61D07" w:rsidRPr="00A61D07" w:rsidRDefault="00A61D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61D07">
              <w:rPr>
                <w:sz w:val="24"/>
                <w:szCs w:val="24"/>
              </w:rPr>
              <w:t>Боленков А.Г.</w:t>
            </w:r>
          </w:p>
          <w:p w:rsidR="00587A68" w:rsidRPr="00A61D07" w:rsidRDefault="00587A68" w:rsidP="0009392D">
            <w:pPr>
              <w:spacing w:line="240" w:lineRule="auto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7A68" w:rsidRDefault="006516F4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Приказ, </w:t>
            </w: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587A68" w:rsidRDefault="00276D9E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87A68" w:rsidRPr="00FC7630" w:rsidTr="00692E54">
        <w:tc>
          <w:tcPr>
            <w:tcW w:w="852" w:type="dxa"/>
          </w:tcPr>
          <w:p w:rsidR="00587A68" w:rsidRDefault="006516F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87A68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BB487B" w:rsidRPr="006516F4" w:rsidRDefault="00587A68" w:rsidP="00BB487B">
            <w:pPr>
              <w:spacing w:line="240" w:lineRule="auto"/>
              <w:rPr>
                <w:sz w:val="24"/>
                <w:szCs w:val="24"/>
              </w:rPr>
            </w:pPr>
            <w:r w:rsidRPr="008F6867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614EE9" w:rsidRPr="00614EE9">
              <w:rPr>
                <w:sz w:val="24"/>
                <w:szCs w:val="24"/>
              </w:rPr>
              <w:t>Чукотского автономного округа</w:t>
            </w:r>
            <w:r w:rsidRPr="008F6867">
              <w:rPr>
                <w:sz w:val="24"/>
                <w:szCs w:val="24"/>
              </w:rPr>
              <w:t xml:space="preserve"> для учителей предметной области </w:t>
            </w:r>
            <w:r w:rsidRPr="008F6867">
              <w:rPr>
                <w:sz w:val="24"/>
                <w:szCs w:val="24"/>
              </w:rPr>
              <w:lastRenderedPageBreak/>
              <w:t>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559" w:type="dxa"/>
          </w:tcPr>
          <w:p w:rsidR="00587A68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587A68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587A68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587A68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587A68" w:rsidRDefault="006516F4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2268" w:type="dxa"/>
          </w:tcPr>
          <w:p w:rsidR="00587A68" w:rsidRDefault="00587A68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</w:t>
            </w:r>
            <w:r w:rsidRPr="00FC7630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276" w:type="dxa"/>
          </w:tcPr>
          <w:p w:rsidR="00587A68" w:rsidRDefault="00BB487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Default="006516F4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0A1525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85484F" w:rsidRDefault="0085484F" w:rsidP="006516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Определены потребности в повышении квалификации </w:t>
            </w:r>
            <w:r w:rsidRPr="0085484F">
              <w:rPr>
                <w:sz w:val="24"/>
                <w:szCs w:val="24"/>
              </w:rPr>
              <w:t>учителей предметной области «Технология»</w:t>
            </w:r>
            <w:r>
              <w:rPr>
                <w:sz w:val="24"/>
                <w:szCs w:val="24"/>
              </w:rPr>
              <w:t xml:space="preserve"> общеобразовательных организаций Чукотского автономного округа</w:t>
            </w:r>
          </w:p>
        </w:tc>
        <w:tc>
          <w:tcPr>
            <w:tcW w:w="1559" w:type="dxa"/>
          </w:tcPr>
          <w:p w:rsidR="0085484F" w:rsidRDefault="00B16090" w:rsidP="00155A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5484F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  <w:r w:rsidR="0085484F" w:rsidRPr="00FC7630">
              <w:rPr>
                <w:sz w:val="24"/>
                <w:szCs w:val="24"/>
              </w:rPr>
              <w:t>20</w:t>
            </w:r>
            <w:r w:rsidR="0085484F">
              <w:rPr>
                <w:sz w:val="24"/>
                <w:szCs w:val="24"/>
              </w:rPr>
              <w:t>19</w:t>
            </w:r>
            <w:r w:rsidR="0085484F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5484F" w:rsidRDefault="0085484F" w:rsidP="00155A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2268" w:type="dxa"/>
          </w:tcPr>
          <w:p w:rsidR="0085484F" w:rsidRDefault="0085484F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85484F" w:rsidRDefault="0085484F" w:rsidP="00155A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Default="006516F4" w:rsidP="008F686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5484F" w:rsidRPr="00FC7630">
              <w:rPr>
                <w:sz w:val="24"/>
                <w:szCs w:val="24"/>
              </w:rPr>
              <w:t>.1.</w:t>
            </w:r>
            <w:r w:rsidR="000A152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5484F" w:rsidRDefault="0085484F" w:rsidP="006516F4">
            <w:pPr>
              <w:spacing w:line="240" w:lineRule="auto"/>
            </w:pPr>
            <w:r>
              <w:rPr>
                <w:sz w:val="24"/>
                <w:szCs w:val="24"/>
              </w:rPr>
              <w:t xml:space="preserve">Разработаны программы повышения квалификации </w:t>
            </w:r>
            <w:r w:rsidRPr="0085484F">
              <w:rPr>
                <w:sz w:val="24"/>
                <w:szCs w:val="24"/>
              </w:rPr>
              <w:t>учителей предметной области «Технология» общеобразовательных организаций Чукотского автономного округа</w:t>
            </w: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  <w:r w:rsidR="0085484F" w:rsidRPr="00FC7630">
              <w:rPr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5484F" w:rsidRPr="00FC7630">
              <w:rPr>
                <w:sz w:val="24"/>
                <w:szCs w:val="24"/>
              </w:rPr>
              <w:t>20</w:t>
            </w:r>
            <w:r w:rsidR="0085484F">
              <w:rPr>
                <w:sz w:val="24"/>
                <w:szCs w:val="24"/>
              </w:rPr>
              <w:t>19</w:t>
            </w:r>
            <w:r w:rsidR="0085484F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5484F" w:rsidRDefault="0085484F" w:rsidP="00155A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Пуртов И.М.</w:t>
            </w:r>
          </w:p>
        </w:tc>
        <w:tc>
          <w:tcPr>
            <w:tcW w:w="2268" w:type="dxa"/>
          </w:tcPr>
          <w:p w:rsidR="0085484F" w:rsidRDefault="0085484F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85484F" w:rsidRDefault="0085484F" w:rsidP="00155A4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11.1.3</w:t>
            </w:r>
          </w:p>
        </w:tc>
        <w:tc>
          <w:tcPr>
            <w:tcW w:w="6095" w:type="dxa"/>
          </w:tcPr>
          <w:p w:rsidR="0085484F" w:rsidRDefault="006516F4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план-график курсов повышения квалификации </w:t>
            </w:r>
            <w:r w:rsidRPr="0085484F">
              <w:rPr>
                <w:sz w:val="24"/>
                <w:szCs w:val="24"/>
              </w:rPr>
              <w:t>учителей предметной области «Технология» общеобразовательных организаций Чукотского автономного округа</w:t>
            </w:r>
          </w:p>
        </w:tc>
        <w:tc>
          <w:tcPr>
            <w:tcW w:w="1559" w:type="dxa"/>
          </w:tcPr>
          <w:p w:rsidR="0085484F" w:rsidRDefault="0085484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4F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516F4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85484F" w:rsidRDefault="006516F4" w:rsidP="00E1195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Синкевич В.В.</w:t>
            </w:r>
          </w:p>
        </w:tc>
        <w:tc>
          <w:tcPr>
            <w:tcW w:w="2268" w:type="dxa"/>
          </w:tcPr>
          <w:p w:rsidR="0085484F" w:rsidRDefault="006516F4" w:rsidP="006516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План-график</w:t>
            </w:r>
          </w:p>
        </w:tc>
        <w:tc>
          <w:tcPr>
            <w:tcW w:w="1276" w:type="dxa"/>
          </w:tcPr>
          <w:p w:rsidR="0085484F" w:rsidRDefault="006516F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Default="006516F4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5484F" w:rsidRPr="00FC7630">
              <w:rPr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85484F" w:rsidRDefault="0085484F" w:rsidP="000C5A9C">
            <w:pPr>
              <w:spacing w:line="240" w:lineRule="auto"/>
              <w:rPr>
                <w:sz w:val="24"/>
                <w:szCs w:val="24"/>
              </w:rPr>
            </w:pPr>
            <w:r w:rsidRPr="008F6867">
              <w:rPr>
                <w:sz w:val="24"/>
                <w:szCs w:val="24"/>
              </w:rPr>
              <w:t xml:space="preserve">Во всех муниципальных образованиях </w:t>
            </w:r>
            <w:r w:rsidRPr="000C5A9C">
              <w:rPr>
                <w:sz w:val="24"/>
                <w:szCs w:val="24"/>
              </w:rPr>
              <w:t>Чукотского автономного округа</w:t>
            </w:r>
            <w:r w:rsidRPr="008F6867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«Кванториум»,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559" w:type="dxa"/>
          </w:tcPr>
          <w:p w:rsidR="0085484F" w:rsidRDefault="0085484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85484F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85484F" w:rsidRDefault="0085484F" w:rsidP="008F68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85484F" w:rsidRDefault="0085484F" w:rsidP="00C43D1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85484F" w:rsidRDefault="009F728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Default="00C43D1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5484F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85484F" w:rsidRDefault="0085484F" w:rsidP="0074518B">
            <w:pPr>
              <w:spacing w:line="240" w:lineRule="auto"/>
              <w:rPr>
                <w:sz w:val="24"/>
                <w:szCs w:val="24"/>
              </w:rPr>
            </w:pPr>
            <w:r w:rsidRPr="00735B9E">
              <w:rPr>
                <w:sz w:val="24"/>
                <w:szCs w:val="24"/>
              </w:rPr>
              <w:t xml:space="preserve">Не менее чем в </w:t>
            </w:r>
            <w:r w:rsidR="0074518B">
              <w:rPr>
                <w:sz w:val="24"/>
                <w:szCs w:val="24"/>
              </w:rPr>
              <w:t>8</w:t>
            </w:r>
            <w:r w:rsidRPr="00735B9E">
              <w:rPr>
                <w:sz w:val="24"/>
                <w:szCs w:val="24"/>
              </w:rPr>
              <w:t xml:space="preserve"> школ</w:t>
            </w:r>
            <w:r w:rsidR="009F7280">
              <w:rPr>
                <w:sz w:val="24"/>
                <w:szCs w:val="24"/>
              </w:rPr>
              <w:t>ах</w:t>
            </w:r>
            <w:r w:rsidRPr="00735B9E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</w:t>
            </w:r>
            <w:r w:rsidRPr="00735B9E">
              <w:rPr>
                <w:sz w:val="24"/>
                <w:szCs w:val="24"/>
              </w:rPr>
              <w:lastRenderedPageBreak/>
              <w:t xml:space="preserve">цифрового и гуманитарного профилей с охватом не менее </w:t>
            </w:r>
            <w:r w:rsidR="009F7280">
              <w:rPr>
                <w:sz w:val="24"/>
                <w:szCs w:val="24"/>
              </w:rPr>
              <w:t>3</w:t>
            </w:r>
            <w:r w:rsidR="001462B2">
              <w:rPr>
                <w:sz w:val="24"/>
                <w:szCs w:val="24"/>
              </w:rPr>
              <w:t> </w:t>
            </w:r>
            <w:r w:rsidR="0074518B">
              <w:rPr>
                <w:sz w:val="24"/>
                <w:szCs w:val="24"/>
              </w:rPr>
              <w:t>277</w:t>
            </w:r>
            <w:r w:rsidRPr="00735B9E"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</w:tcPr>
          <w:p w:rsidR="0085484F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</w:t>
            </w:r>
            <w:r w:rsidR="0085484F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5484F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85484F" w:rsidRDefault="009F7280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Боленков </w:t>
            </w:r>
            <w:r w:rsidR="001462B2">
              <w:rPr>
                <w:sz w:val="24"/>
                <w:szCs w:val="24"/>
              </w:rPr>
              <w:t>А.Г.</w:t>
            </w:r>
          </w:p>
        </w:tc>
        <w:tc>
          <w:tcPr>
            <w:tcW w:w="2268" w:type="dxa"/>
          </w:tcPr>
          <w:p w:rsidR="0085484F" w:rsidRDefault="0085484F" w:rsidP="00C43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85484F" w:rsidRDefault="001462B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Pr="00C43D1C" w:rsidRDefault="00C43D1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lastRenderedPageBreak/>
              <w:t>12</w:t>
            </w:r>
            <w:r w:rsidR="000A1525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85484F" w:rsidRPr="00C43D1C" w:rsidRDefault="0085484F" w:rsidP="00C43D1C">
            <w:pPr>
              <w:spacing w:line="240" w:lineRule="auto"/>
              <w:rPr>
                <w:sz w:val="24"/>
                <w:szCs w:val="24"/>
              </w:rPr>
            </w:pPr>
            <w:r w:rsidRPr="00C43D1C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C43D1C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C43D1C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C43D1C">
              <w:rPr>
                <w:sz w:val="24"/>
                <w:szCs w:val="24"/>
              </w:rPr>
              <w:t xml:space="preserve">школах, расположенных </w:t>
            </w:r>
            <w:r w:rsidRPr="00C43D1C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C43D1C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559" w:type="dxa"/>
          </w:tcPr>
          <w:p w:rsidR="0085484F" w:rsidRPr="00C43D1C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85484F" w:rsidRPr="00C43D1C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85484F" w:rsidRPr="00C43D1C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85484F" w:rsidRPr="00C43D1C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85484F" w:rsidRPr="00C43D1C" w:rsidRDefault="00C43D1C" w:rsidP="00735B9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85484F" w:rsidRPr="00C43D1C" w:rsidRDefault="0085484F" w:rsidP="00C43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C43D1C">
              <w:rPr>
                <w:sz w:val="24"/>
                <w:szCs w:val="24"/>
              </w:rPr>
              <w:t>Министерство просвещения</w:t>
            </w:r>
          </w:p>
          <w:p w:rsidR="0085484F" w:rsidRPr="00C43D1C" w:rsidRDefault="0085484F" w:rsidP="00C43D1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1276" w:type="dxa"/>
          </w:tcPr>
          <w:p w:rsidR="0085484F" w:rsidRPr="00C43D1C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Pr="00C43D1C" w:rsidRDefault="00C43D1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12</w:t>
            </w:r>
            <w:r w:rsidR="000A1525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</w:tcPr>
          <w:p w:rsidR="0085484F" w:rsidRPr="00C43D1C" w:rsidRDefault="0085484F" w:rsidP="00C43D1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43D1C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C43D1C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C43D1C">
              <w:rPr>
                <w:color w:val="000000"/>
                <w:sz w:val="24"/>
                <w:szCs w:val="24"/>
              </w:rPr>
              <w:t>о предоставлении субсидии из федеральн</w:t>
            </w:r>
            <w:r w:rsidR="00C43D1C">
              <w:rPr>
                <w:color w:val="000000"/>
                <w:sz w:val="24"/>
                <w:szCs w:val="24"/>
              </w:rPr>
              <w:t xml:space="preserve">ого бюджета бюджетам субъектов </w:t>
            </w:r>
            <w:r w:rsidRPr="00C43D1C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C43D1C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C43D1C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C43D1C">
              <w:rPr>
                <w:sz w:val="24"/>
                <w:szCs w:val="24"/>
              </w:rPr>
              <w:t xml:space="preserve">школах, расположенных </w:t>
            </w:r>
            <w:r w:rsidRPr="00C43D1C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C43D1C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559" w:type="dxa"/>
          </w:tcPr>
          <w:p w:rsidR="0085484F" w:rsidRPr="00B16090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5484F" w:rsidRPr="00C43D1C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85484F" w:rsidRPr="00C43D1C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85484F" w:rsidRPr="00C43D1C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85484F" w:rsidRPr="00C43D1C" w:rsidRDefault="00C43D1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85484F" w:rsidRPr="00C43D1C" w:rsidRDefault="0085484F" w:rsidP="00C43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Министерством просвещения Российской Федерации</w:t>
            </w:r>
          </w:p>
        </w:tc>
        <w:tc>
          <w:tcPr>
            <w:tcW w:w="1276" w:type="dxa"/>
          </w:tcPr>
          <w:p w:rsidR="0085484F" w:rsidRPr="00C43D1C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Default="00C43D1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5484F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85484F" w:rsidRDefault="0085484F" w:rsidP="0074518B">
            <w:pPr>
              <w:spacing w:line="240" w:lineRule="auto"/>
              <w:rPr>
                <w:sz w:val="24"/>
                <w:szCs w:val="24"/>
              </w:rPr>
            </w:pPr>
            <w:r w:rsidRPr="007352B9">
              <w:rPr>
                <w:sz w:val="24"/>
                <w:szCs w:val="24"/>
              </w:rPr>
              <w:t xml:space="preserve">Не менее чем </w:t>
            </w:r>
            <w:r w:rsidR="0074518B">
              <w:rPr>
                <w:sz w:val="24"/>
                <w:szCs w:val="24"/>
              </w:rPr>
              <w:t>8</w:t>
            </w:r>
            <w:r w:rsidRPr="007352B9">
              <w:rPr>
                <w:sz w:val="24"/>
                <w:szCs w:val="24"/>
              </w:rPr>
              <w:t xml:space="preserve"> школ</w:t>
            </w:r>
            <w:r w:rsidR="001462B2">
              <w:rPr>
                <w:sz w:val="24"/>
                <w:szCs w:val="24"/>
              </w:rPr>
              <w:t>ах</w:t>
            </w:r>
            <w:r w:rsidRPr="007352B9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</w:t>
            </w:r>
            <w:r w:rsidRPr="007352B9">
              <w:rPr>
                <w:sz w:val="24"/>
                <w:szCs w:val="24"/>
              </w:rPr>
              <w:lastRenderedPageBreak/>
              <w:t xml:space="preserve">дополнительных общеобразовательных программ цифрового и гуманитарного профилей с охватом не менее </w:t>
            </w:r>
            <w:r w:rsidR="001462B2">
              <w:rPr>
                <w:sz w:val="24"/>
                <w:szCs w:val="24"/>
              </w:rPr>
              <w:t>3</w:t>
            </w:r>
            <w:r w:rsidR="0074518B">
              <w:rPr>
                <w:sz w:val="24"/>
                <w:szCs w:val="24"/>
              </w:rPr>
              <w:t xml:space="preserve"> 277</w:t>
            </w:r>
            <w:r w:rsidRPr="007352B9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85484F" w:rsidRDefault="0085484F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85484F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85484F" w:rsidRDefault="001462B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85484F" w:rsidRDefault="0085484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85484F" w:rsidRDefault="001462B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Pr="00C43D1C" w:rsidRDefault="00C43D1C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43D1C">
              <w:rPr>
                <w:sz w:val="24"/>
                <w:szCs w:val="24"/>
                <w:lang w:val="en-US"/>
              </w:rPr>
              <w:lastRenderedPageBreak/>
              <w:t>1</w:t>
            </w:r>
            <w:r w:rsidRPr="00C43D1C">
              <w:rPr>
                <w:sz w:val="24"/>
                <w:szCs w:val="24"/>
              </w:rPr>
              <w:t>3</w:t>
            </w:r>
            <w:r w:rsidR="0085484F" w:rsidRPr="00C43D1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85484F" w:rsidRPr="00C43D1C" w:rsidRDefault="00C43D1C" w:rsidP="001462B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Создание новых мест</w:t>
            </w:r>
            <w:r w:rsidR="0085484F" w:rsidRPr="00C43D1C">
              <w:rPr>
                <w:sz w:val="24"/>
                <w:szCs w:val="24"/>
              </w:rPr>
              <w:t xml:space="preserve"> в общеобразовательных организациях </w:t>
            </w:r>
            <w:r w:rsidR="001462B2" w:rsidRPr="00C43D1C">
              <w:rPr>
                <w:sz w:val="24"/>
                <w:szCs w:val="24"/>
              </w:rPr>
              <w:t>Чукотского автономного округа</w:t>
            </w:r>
            <w:r w:rsidR="0085484F" w:rsidRPr="00C43D1C">
              <w:rPr>
                <w:sz w:val="24"/>
                <w:szCs w:val="24"/>
              </w:rPr>
              <w:t>, расположенных в сельской местности и поселках городского типа</w:t>
            </w:r>
            <w:r w:rsidRPr="00C43D1C">
              <w:rPr>
                <w:sz w:val="24"/>
                <w:szCs w:val="24"/>
              </w:rPr>
              <w:t>: к</w:t>
            </w:r>
            <w:r w:rsidR="001462B2" w:rsidRPr="00C43D1C">
              <w:rPr>
                <w:color w:val="000000" w:themeColor="text1"/>
                <w:sz w:val="24"/>
                <w:szCs w:val="24"/>
              </w:rPr>
              <w:t>31.12.2021 составлена проектно-сметная документация на строительство 1 школы-сада в с. Ванкарем</w:t>
            </w:r>
            <w:r w:rsidR="000A1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62B2" w:rsidRPr="00C43D1C">
              <w:rPr>
                <w:color w:val="000000" w:themeColor="text1"/>
                <w:sz w:val="24"/>
                <w:szCs w:val="24"/>
              </w:rPr>
              <w:t>Иультинского</w:t>
            </w:r>
            <w:proofErr w:type="spellEnd"/>
            <w:r w:rsidR="001462B2" w:rsidRPr="00C43D1C">
              <w:rPr>
                <w:color w:val="000000" w:themeColor="text1"/>
                <w:sz w:val="24"/>
                <w:szCs w:val="24"/>
              </w:rPr>
              <w:t xml:space="preserve"> района.</w:t>
            </w:r>
          </w:p>
        </w:tc>
        <w:tc>
          <w:tcPr>
            <w:tcW w:w="1559" w:type="dxa"/>
          </w:tcPr>
          <w:p w:rsidR="0085484F" w:rsidRPr="00C43D1C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38606C">
              <w:rPr>
                <w:sz w:val="24"/>
                <w:szCs w:val="24"/>
              </w:rPr>
              <w:t>2020</w:t>
            </w:r>
            <w:r w:rsidR="00C43D1C" w:rsidRPr="00C43D1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5484F" w:rsidRPr="00C43D1C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C43D1C">
              <w:rPr>
                <w:sz w:val="24"/>
                <w:szCs w:val="24"/>
              </w:rPr>
              <w:t>202</w:t>
            </w:r>
            <w:r w:rsidR="00663DA3">
              <w:rPr>
                <w:sz w:val="24"/>
                <w:szCs w:val="24"/>
              </w:rPr>
              <w:t>3</w:t>
            </w:r>
            <w:r w:rsidR="0085484F" w:rsidRPr="00C43D1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5484F" w:rsidRPr="00C43D1C" w:rsidRDefault="001462B2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85484F" w:rsidRPr="00C43D1C" w:rsidRDefault="0085484F" w:rsidP="00C43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информационно-аналитический отчет</w:t>
            </w:r>
          </w:p>
          <w:p w:rsidR="0085484F" w:rsidRPr="00C43D1C" w:rsidRDefault="0085484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5484F" w:rsidRPr="00C43D1C" w:rsidRDefault="001462B2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Pr="00C43D1C" w:rsidRDefault="00C43D1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  <w:lang w:val="en-US"/>
              </w:rPr>
              <w:t>1</w:t>
            </w:r>
            <w:r w:rsidRPr="00C43D1C">
              <w:rPr>
                <w:sz w:val="24"/>
                <w:szCs w:val="24"/>
              </w:rPr>
              <w:t>3</w:t>
            </w:r>
            <w:r w:rsidR="0085484F" w:rsidRPr="00C43D1C">
              <w:rPr>
                <w:sz w:val="24"/>
                <w:szCs w:val="24"/>
                <w:lang w:val="en-US"/>
              </w:rPr>
              <w:t>.</w:t>
            </w:r>
            <w:r w:rsidR="000A1525">
              <w:rPr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85484F" w:rsidRPr="00C43D1C" w:rsidRDefault="0085484F" w:rsidP="00C43D1C">
            <w:pPr>
              <w:spacing w:line="240" w:lineRule="auto"/>
              <w:rPr>
                <w:sz w:val="24"/>
                <w:szCs w:val="24"/>
              </w:rPr>
            </w:pPr>
            <w:r w:rsidRPr="00C43D1C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C43D1C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</w:t>
            </w:r>
            <w:r w:rsidR="00C43D1C" w:rsidRPr="00C43D1C">
              <w:rPr>
                <w:sz w:val="24"/>
                <w:szCs w:val="24"/>
              </w:rPr>
              <w:t>городского типа</w:t>
            </w:r>
          </w:p>
        </w:tc>
        <w:tc>
          <w:tcPr>
            <w:tcW w:w="1559" w:type="dxa"/>
          </w:tcPr>
          <w:p w:rsidR="0085484F" w:rsidRPr="00C43D1C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85484F" w:rsidRPr="00C43D1C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85484F" w:rsidRPr="00C43D1C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85484F" w:rsidRPr="00C43D1C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85484F" w:rsidRPr="00C43D1C" w:rsidRDefault="00C43D1C" w:rsidP="009153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85484F" w:rsidRPr="00C43D1C" w:rsidRDefault="0085484F" w:rsidP="00C43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C43D1C">
              <w:rPr>
                <w:sz w:val="24"/>
                <w:szCs w:val="24"/>
              </w:rPr>
              <w:t>Министерство просвещения</w:t>
            </w:r>
          </w:p>
          <w:p w:rsidR="0085484F" w:rsidRPr="00C43D1C" w:rsidRDefault="0085484F" w:rsidP="00C43D1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</w:tcPr>
          <w:p w:rsidR="0085484F" w:rsidRPr="00C43D1C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1462B2" w:rsidTr="00692E54">
        <w:tc>
          <w:tcPr>
            <w:tcW w:w="852" w:type="dxa"/>
          </w:tcPr>
          <w:p w:rsidR="0085484F" w:rsidRPr="00C43D1C" w:rsidRDefault="00C43D1C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sz w:val="24"/>
                <w:szCs w:val="24"/>
              </w:rPr>
              <w:t>13</w:t>
            </w:r>
            <w:r w:rsidR="000A1525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</w:tcPr>
          <w:p w:rsidR="0085484F" w:rsidRPr="00C43D1C" w:rsidRDefault="0085484F" w:rsidP="00C43D1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43D1C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C43D1C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C43D1C">
              <w:rPr>
                <w:color w:val="000000"/>
                <w:sz w:val="24"/>
                <w:szCs w:val="24"/>
              </w:rPr>
              <w:t>о предоставлении субсидии из федеральн</w:t>
            </w:r>
            <w:r w:rsidR="00C43D1C">
              <w:rPr>
                <w:color w:val="000000"/>
                <w:sz w:val="24"/>
                <w:szCs w:val="24"/>
              </w:rPr>
              <w:t xml:space="preserve">ого бюджета бюджетам субъектов </w:t>
            </w:r>
            <w:r w:rsidRPr="00C43D1C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C43D1C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</w:t>
            </w:r>
            <w:r w:rsidR="00C43D1C">
              <w:rPr>
                <w:sz w:val="24"/>
                <w:szCs w:val="24"/>
              </w:rPr>
              <w:t>ости и поселках городского типа</w:t>
            </w:r>
          </w:p>
        </w:tc>
        <w:tc>
          <w:tcPr>
            <w:tcW w:w="1559" w:type="dxa"/>
          </w:tcPr>
          <w:p w:rsidR="0085484F" w:rsidRPr="00B16090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85484F" w:rsidRPr="00C43D1C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85484F" w:rsidRPr="00C43D1C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85484F" w:rsidRPr="00C43D1C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85484F" w:rsidRPr="00C43D1C" w:rsidRDefault="00C43D1C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А.Г. Боленков</w:t>
            </w:r>
          </w:p>
        </w:tc>
        <w:tc>
          <w:tcPr>
            <w:tcW w:w="2268" w:type="dxa"/>
          </w:tcPr>
          <w:p w:rsidR="0085484F" w:rsidRPr="00C43D1C" w:rsidRDefault="0085484F" w:rsidP="00C43D1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43D1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C43D1C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1276" w:type="dxa"/>
          </w:tcPr>
          <w:p w:rsidR="0085484F" w:rsidRPr="00C43D1C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5484F" w:rsidRPr="00FC7630" w:rsidTr="00692E54">
        <w:tc>
          <w:tcPr>
            <w:tcW w:w="852" w:type="dxa"/>
          </w:tcPr>
          <w:p w:rsidR="0085484F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484F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85484F" w:rsidRPr="00663DA3" w:rsidRDefault="00663DA3" w:rsidP="005927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63DA3">
              <w:rPr>
                <w:color w:val="000000" w:themeColor="text1"/>
                <w:sz w:val="24"/>
                <w:szCs w:val="24"/>
              </w:rPr>
              <w:t>Создание мест</w:t>
            </w:r>
            <w:r w:rsidR="0085484F" w:rsidRPr="00663DA3">
              <w:rPr>
                <w:color w:val="000000" w:themeColor="text1"/>
                <w:sz w:val="24"/>
                <w:szCs w:val="24"/>
              </w:rPr>
              <w:t xml:space="preserve"> в общеобразовательных организациях, расположенных в сельской местности и поселках городского типа</w:t>
            </w:r>
            <w:r w:rsidR="00C43D1C" w:rsidRPr="00663DA3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663DA3">
              <w:rPr>
                <w:color w:val="000000" w:themeColor="text1"/>
                <w:sz w:val="24"/>
                <w:szCs w:val="24"/>
              </w:rPr>
              <w:t>начато</w:t>
            </w:r>
            <w:r w:rsidR="00563206" w:rsidRPr="00663DA3">
              <w:rPr>
                <w:color w:val="000000" w:themeColor="text1"/>
                <w:sz w:val="24"/>
                <w:szCs w:val="24"/>
              </w:rPr>
              <w:t xml:space="preserve"> строительство 1 школы-сада в </w:t>
            </w:r>
            <w:r w:rsidRPr="00663DA3">
              <w:rPr>
                <w:color w:val="000000" w:themeColor="text1"/>
                <w:sz w:val="24"/>
                <w:szCs w:val="24"/>
              </w:rPr>
              <w:t>с. Ванкарем</w:t>
            </w:r>
            <w:r w:rsidR="00B160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3DA3">
              <w:rPr>
                <w:color w:val="000000" w:themeColor="text1"/>
                <w:sz w:val="24"/>
                <w:szCs w:val="24"/>
              </w:rPr>
              <w:t>Иультинского</w:t>
            </w:r>
            <w:proofErr w:type="spellEnd"/>
            <w:r w:rsidRPr="00663DA3">
              <w:rPr>
                <w:color w:val="000000" w:themeColor="text1"/>
                <w:sz w:val="24"/>
                <w:szCs w:val="24"/>
              </w:rPr>
              <w:t xml:space="preserve"> района (на 35 мест)</w:t>
            </w: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5927DA">
              <w:rPr>
                <w:sz w:val="24"/>
                <w:szCs w:val="24"/>
              </w:rPr>
              <w:t>2022</w:t>
            </w:r>
            <w:r w:rsidR="005927DA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5484F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5927DA">
              <w:rPr>
                <w:sz w:val="24"/>
                <w:szCs w:val="24"/>
              </w:rPr>
              <w:t>2022</w:t>
            </w:r>
            <w:r w:rsidR="005927DA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85484F" w:rsidRDefault="00563206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85484F" w:rsidRDefault="0085484F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6" w:type="dxa"/>
          </w:tcPr>
          <w:p w:rsidR="0085484F" w:rsidRDefault="0056320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563206" w:rsidTr="00692E54">
        <w:tc>
          <w:tcPr>
            <w:tcW w:w="852" w:type="dxa"/>
          </w:tcPr>
          <w:p w:rsidR="00663DA3" w:rsidRPr="00563206" w:rsidRDefault="00663DA3" w:rsidP="0009392D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63DA3">
              <w:rPr>
                <w:sz w:val="24"/>
                <w:szCs w:val="24"/>
              </w:rPr>
              <w:t>13.2.</w:t>
            </w:r>
          </w:p>
        </w:tc>
        <w:tc>
          <w:tcPr>
            <w:tcW w:w="6095" w:type="dxa"/>
          </w:tcPr>
          <w:p w:rsidR="00663DA3" w:rsidRPr="00663DA3" w:rsidRDefault="00663DA3" w:rsidP="00663DA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63DA3">
              <w:rPr>
                <w:color w:val="000000" w:themeColor="text1"/>
                <w:sz w:val="24"/>
                <w:szCs w:val="24"/>
              </w:rPr>
              <w:t xml:space="preserve">Созданы места в общеобразовательных организациях, расположенных в сельской местности и поселках городского типа:  к 31.12.2023 построена 1 школа-сад в </w:t>
            </w:r>
            <w:r w:rsidRPr="00663DA3">
              <w:rPr>
                <w:color w:val="000000" w:themeColor="text1"/>
                <w:sz w:val="24"/>
                <w:szCs w:val="24"/>
              </w:rPr>
              <w:lastRenderedPageBreak/>
              <w:t>с. Ванкарем</w:t>
            </w:r>
            <w:r w:rsidR="000A1525">
              <w:rPr>
                <w:color w:val="000000" w:themeColor="text1"/>
                <w:sz w:val="24"/>
                <w:szCs w:val="24"/>
              </w:rPr>
              <w:t xml:space="preserve"> </w:t>
            </w:r>
            <w:r w:rsidR="00B1609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3DA3">
              <w:rPr>
                <w:color w:val="000000" w:themeColor="text1"/>
                <w:sz w:val="24"/>
                <w:szCs w:val="24"/>
              </w:rPr>
              <w:t>Иультинского</w:t>
            </w:r>
            <w:proofErr w:type="spellEnd"/>
            <w:r w:rsidRPr="00663DA3">
              <w:rPr>
                <w:color w:val="000000" w:themeColor="text1"/>
                <w:sz w:val="24"/>
                <w:szCs w:val="24"/>
              </w:rPr>
              <w:t xml:space="preserve"> района (на 35 мест).</w:t>
            </w:r>
          </w:p>
        </w:tc>
        <w:tc>
          <w:tcPr>
            <w:tcW w:w="1559" w:type="dxa"/>
          </w:tcPr>
          <w:p w:rsidR="00663DA3" w:rsidRPr="00B16090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5927DA">
              <w:rPr>
                <w:sz w:val="24"/>
                <w:szCs w:val="24"/>
              </w:rPr>
              <w:t>2023</w:t>
            </w:r>
            <w:r w:rsidR="005927DA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>
              <w:rPr>
                <w:sz w:val="24"/>
                <w:szCs w:val="24"/>
              </w:rPr>
              <w:t>2023</w:t>
            </w:r>
            <w:r w:rsidR="00663DA3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63DA3" w:rsidRDefault="00663DA3" w:rsidP="00692E5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563206" w:rsidRDefault="00663DA3" w:rsidP="00663DA3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63DA3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Pr="00563206" w:rsidRDefault="000A1525" w:rsidP="0009392D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0A1525"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CD416D">
            <w:pPr>
              <w:spacing w:line="240" w:lineRule="auto"/>
              <w:rPr>
                <w:sz w:val="24"/>
                <w:szCs w:val="24"/>
              </w:rPr>
            </w:pPr>
            <w:r w:rsidRPr="007F668E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5</w:t>
            </w:r>
            <w:r w:rsidRPr="007F668E">
              <w:rPr>
                <w:sz w:val="24"/>
                <w:szCs w:val="24"/>
              </w:rPr>
              <w:t xml:space="preserve"> организаций,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2</w:t>
            </w:r>
            <w:r w:rsidRPr="007F668E">
              <w:rPr>
                <w:sz w:val="24"/>
                <w:szCs w:val="24"/>
              </w:rPr>
              <w:t xml:space="preserve"> муниципальных образованиях </w:t>
            </w:r>
            <w:r w:rsidRPr="00CD416D">
              <w:rPr>
                <w:sz w:val="24"/>
                <w:szCs w:val="24"/>
              </w:rPr>
              <w:t>Чукотского автономного округа</w:t>
            </w:r>
            <w:r w:rsidR="00B16090">
              <w:rPr>
                <w:sz w:val="24"/>
                <w:szCs w:val="24"/>
              </w:rPr>
              <w:t xml:space="preserve"> </w:t>
            </w:r>
            <w:r w:rsidRPr="007F668E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7F668E">
              <w:rPr>
                <w:sz w:val="24"/>
                <w:szCs w:val="24"/>
              </w:rPr>
              <w:t>высокооснащенные</w:t>
            </w:r>
            <w:proofErr w:type="spellEnd"/>
            <w:r w:rsidRPr="007F668E">
              <w:rPr>
                <w:sz w:val="24"/>
                <w:szCs w:val="24"/>
              </w:rPr>
              <w:t xml:space="preserve"> </w:t>
            </w:r>
            <w:proofErr w:type="spellStart"/>
            <w:r w:rsidRPr="007F668E">
              <w:rPr>
                <w:sz w:val="24"/>
                <w:szCs w:val="24"/>
              </w:rPr>
              <w:t>ученико</w:t>
            </w:r>
            <w:proofErr w:type="spellEnd"/>
            <w:r w:rsidRPr="007F668E">
              <w:rPr>
                <w:sz w:val="24"/>
                <w:szCs w:val="24"/>
              </w:rPr>
              <w:t xml:space="preserve">-места, в </w:t>
            </w:r>
            <w:proofErr w:type="spellStart"/>
            <w:r w:rsidRPr="007F668E">
              <w:rPr>
                <w:sz w:val="24"/>
                <w:szCs w:val="24"/>
              </w:rPr>
              <w:t>т.ч</w:t>
            </w:r>
            <w:proofErr w:type="spellEnd"/>
            <w:r w:rsidRPr="007F668E">
              <w:rPr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559" w:type="dxa"/>
          </w:tcPr>
          <w:p w:rsidR="00663DA3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Боленков А.Г. </w:t>
            </w:r>
          </w:p>
        </w:tc>
        <w:tc>
          <w:tcPr>
            <w:tcW w:w="2268" w:type="dxa"/>
          </w:tcPr>
          <w:p w:rsidR="00663DA3" w:rsidRDefault="00663DA3" w:rsidP="00663D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663DA3">
            <w:pPr>
              <w:spacing w:line="240" w:lineRule="auto"/>
              <w:rPr>
                <w:sz w:val="24"/>
                <w:szCs w:val="24"/>
              </w:rPr>
            </w:pPr>
            <w:r w:rsidRPr="00131798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5 </w:t>
            </w:r>
            <w:r w:rsidRPr="00131798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Pr="00131798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2</w:t>
            </w:r>
            <w:r w:rsidRPr="00131798">
              <w:rPr>
                <w:sz w:val="24"/>
                <w:szCs w:val="24"/>
              </w:rPr>
              <w:t xml:space="preserve"> муниципальных образованиях </w:t>
            </w:r>
            <w:r w:rsidRPr="00CD416D">
              <w:rPr>
                <w:sz w:val="24"/>
                <w:szCs w:val="24"/>
              </w:rPr>
              <w:t xml:space="preserve">Чукотского автономного округа </w:t>
            </w:r>
            <w:r w:rsidRPr="00131798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131798">
              <w:rPr>
                <w:sz w:val="24"/>
                <w:szCs w:val="24"/>
              </w:rPr>
              <w:t>высокооснащенные</w:t>
            </w:r>
            <w:proofErr w:type="spellEnd"/>
            <w:r w:rsidRPr="00131798">
              <w:rPr>
                <w:sz w:val="24"/>
                <w:szCs w:val="24"/>
              </w:rPr>
              <w:t xml:space="preserve"> </w:t>
            </w:r>
            <w:proofErr w:type="spellStart"/>
            <w:r w:rsidRPr="00131798">
              <w:rPr>
                <w:sz w:val="24"/>
                <w:szCs w:val="24"/>
              </w:rPr>
              <w:t>ученико</w:t>
            </w:r>
            <w:proofErr w:type="spellEnd"/>
            <w:r w:rsidRPr="00131798">
              <w:rPr>
                <w:sz w:val="24"/>
                <w:szCs w:val="24"/>
              </w:rPr>
              <w:t xml:space="preserve">-места, в </w:t>
            </w:r>
            <w:proofErr w:type="spellStart"/>
            <w:r w:rsidRPr="00131798">
              <w:rPr>
                <w:sz w:val="24"/>
                <w:szCs w:val="24"/>
              </w:rPr>
              <w:t>т.ч</w:t>
            </w:r>
            <w:proofErr w:type="spellEnd"/>
            <w:r w:rsidRPr="00131798">
              <w:rPr>
                <w:sz w:val="24"/>
                <w:szCs w:val="24"/>
              </w:rPr>
              <w:t>. детских технопа</w:t>
            </w:r>
            <w:r>
              <w:rPr>
                <w:sz w:val="24"/>
                <w:szCs w:val="24"/>
              </w:rPr>
              <w:t>рков «Кванториум»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663D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  <w:hideMark/>
          </w:tcPr>
          <w:p w:rsidR="00663DA3" w:rsidRDefault="00663DA3" w:rsidP="0013179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  <w:r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hideMark/>
          </w:tcPr>
          <w:p w:rsidR="00663DA3" w:rsidRDefault="00663DA3" w:rsidP="00663DA3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31798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  <w:lang w:eastAsia="en-US"/>
              </w:rPr>
              <w:t>Чукотского автономного округа</w:t>
            </w:r>
            <w:r w:rsidRPr="00131798">
              <w:rPr>
                <w:sz w:val="24"/>
                <w:szCs w:val="24"/>
                <w:lang w:eastAsia="en-US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  <w:hideMark/>
          </w:tcPr>
          <w:p w:rsidR="00663DA3" w:rsidRDefault="00B16090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  <w:hideMark/>
          </w:tcPr>
          <w:p w:rsidR="00663DA3" w:rsidRDefault="00B16090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</w:t>
            </w:r>
            <w:r w:rsidR="00663DA3" w:rsidRPr="00FC7630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85" w:type="dxa"/>
            <w:hideMark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 Боленков А.Г.</w:t>
            </w:r>
          </w:p>
        </w:tc>
        <w:tc>
          <w:tcPr>
            <w:tcW w:w="2268" w:type="dxa"/>
            <w:hideMark/>
          </w:tcPr>
          <w:p w:rsidR="00663DA3" w:rsidRDefault="00663DA3" w:rsidP="00663D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  <w:hideMark/>
          </w:tcPr>
          <w:p w:rsidR="00663DA3" w:rsidRDefault="00663DA3" w:rsidP="006C2B0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hideMark/>
          </w:tcPr>
          <w:p w:rsidR="00663DA3" w:rsidRDefault="00663DA3" w:rsidP="006F507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6C2B0E">
              <w:rPr>
                <w:sz w:val="24"/>
                <w:szCs w:val="24"/>
                <w:lang w:eastAsia="en-US"/>
              </w:rPr>
              <w:t xml:space="preserve">Не менее чем в 50 % организаций, реализующих общеобразовательные программы и расположенных на территории </w:t>
            </w:r>
            <w:r w:rsidRPr="00C2672A">
              <w:rPr>
                <w:sz w:val="24"/>
                <w:szCs w:val="24"/>
                <w:lang w:eastAsia="en-US"/>
              </w:rPr>
              <w:t>Чукотского автономного округа,</w:t>
            </w:r>
            <w:r w:rsidRPr="006C2B0E">
              <w:rPr>
                <w:sz w:val="24"/>
                <w:szCs w:val="24"/>
                <w:lang w:eastAsia="en-US"/>
              </w:rPr>
              <w:t xml:space="preserve">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663DA3" w:rsidRDefault="00B16090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</w:t>
            </w:r>
            <w:r w:rsidR="00663DA3" w:rsidRPr="00FC7630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85" w:type="dxa"/>
            <w:hideMark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Боленков А.Г.</w:t>
            </w:r>
          </w:p>
          <w:p w:rsidR="00663DA3" w:rsidRPr="00C2672A" w:rsidRDefault="00663DA3" w:rsidP="0009392D">
            <w:pPr>
              <w:spacing w:line="240" w:lineRule="auto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63DA3" w:rsidRDefault="00663DA3" w:rsidP="00663DA3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Приказ, </w:t>
            </w: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  <w:hideMark/>
          </w:tcPr>
          <w:p w:rsidR="00663DA3" w:rsidRDefault="000A1525" w:rsidP="006C2B0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FC7630" w:rsidRDefault="000511B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63DA3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A61D07">
            <w:pPr>
              <w:spacing w:line="240" w:lineRule="auto"/>
              <w:rPr>
                <w:sz w:val="24"/>
                <w:szCs w:val="24"/>
              </w:rPr>
            </w:pPr>
            <w:r w:rsidRPr="0058704C">
              <w:rPr>
                <w:sz w:val="24"/>
                <w:szCs w:val="24"/>
              </w:rPr>
              <w:t xml:space="preserve">Реализован комплекс мер по внедрению обновленных федеральных государственных образовательных стандартов общего образования и примерных основных </w:t>
            </w:r>
            <w:r w:rsidRPr="0058704C">
              <w:rPr>
                <w:sz w:val="24"/>
                <w:szCs w:val="24"/>
              </w:rPr>
              <w:lastRenderedPageBreak/>
              <w:t xml:space="preserve">общеобразовательных программ </w:t>
            </w:r>
          </w:p>
        </w:tc>
        <w:tc>
          <w:tcPr>
            <w:tcW w:w="1559" w:type="dxa"/>
          </w:tcPr>
          <w:p w:rsidR="00663DA3" w:rsidRDefault="00B16090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663DA3" w:rsidRPr="00FC7630">
              <w:rPr>
                <w:sz w:val="24"/>
                <w:szCs w:val="24"/>
              </w:rPr>
              <w:t>20</w:t>
            </w:r>
            <w:r w:rsidR="00663DA3">
              <w:rPr>
                <w:sz w:val="24"/>
                <w:szCs w:val="24"/>
              </w:rPr>
              <w:t>22</w:t>
            </w:r>
            <w:r w:rsidR="00663DA3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</w:t>
            </w:r>
            <w:r w:rsidR="00663DA3">
              <w:rPr>
                <w:sz w:val="24"/>
                <w:szCs w:val="24"/>
              </w:rPr>
              <w:t>2</w:t>
            </w:r>
            <w:r w:rsidR="00663DA3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63DA3" w:rsidRDefault="00663DA3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0511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FC7630" w:rsidRDefault="000511B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663DA3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A61D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40586">
              <w:rPr>
                <w:sz w:val="24"/>
                <w:szCs w:val="24"/>
              </w:rPr>
              <w:t>недрен</w:t>
            </w:r>
            <w:r>
              <w:rPr>
                <w:sz w:val="24"/>
                <w:szCs w:val="24"/>
              </w:rPr>
              <w:t>ы</w:t>
            </w:r>
            <w:r w:rsidRPr="00F40586">
              <w:rPr>
                <w:sz w:val="24"/>
                <w:szCs w:val="24"/>
              </w:rPr>
              <w:t xml:space="preserve"> обновленны</w:t>
            </w:r>
            <w:r>
              <w:rPr>
                <w:sz w:val="24"/>
                <w:szCs w:val="24"/>
              </w:rPr>
              <w:t>е</w:t>
            </w:r>
            <w:r w:rsidRPr="00F40586">
              <w:rPr>
                <w:sz w:val="24"/>
                <w:szCs w:val="24"/>
              </w:rPr>
              <w:t xml:space="preserve"> федеральны</w:t>
            </w:r>
            <w:r>
              <w:rPr>
                <w:sz w:val="24"/>
                <w:szCs w:val="24"/>
              </w:rPr>
              <w:t>е</w:t>
            </w:r>
            <w:r w:rsidRPr="00F40586">
              <w:rPr>
                <w:sz w:val="24"/>
                <w:szCs w:val="24"/>
              </w:rPr>
              <w:t xml:space="preserve"> государственны</w:t>
            </w:r>
            <w:r>
              <w:rPr>
                <w:sz w:val="24"/>
                <w:szCs w:val="24"/>
              </w:rPr>
              <w:t>е</w:t>
            </w:r>
            <w:r w:rsidRPr="00F40586">
              <w:rPr>
                <w:sz w:val="24"/>
                <w:szCs w:val="24"/>
              </w:rPr>
              <w:t xml:space="preserve"> образовательны</w:t>
            </w:r>
            <w:r>
              <w:rPr>
                <w:sz w:val="24"/>
                <w:szCs w:val="24"/>
              </w:rPr>
              <w:t xml:space="preserve">е </w:t>
            </w:r>
            <w:r w:rsidRPr="00F40586">
              <w:rPr>
                <w:sz w:val="24"/>
                <w:szCs w:val="24"/>
              </w:rPr>
              <w:t>стандарт</w:t>
            </w:r>
            <w:r>
              <w:rPr>
                <w:sz w:val="24"/>
                <w:szCs w:val="24"/>
              </w:rPr>
              <w:t>ы</w:t>
            </w:r>
            <w:r w:rsidRPr="00F40586">
              <w:rPr>
                <w:sz w:val="24"/>
                <w:szCs w:val="24"/>
              </w:rPr>
              <w:t xml:space="preserve"> общего образования и примерны</w:t>
            </w:r>
            <w:r>
              <w:rPr>
                <w:sz w:val="24"/>
                <w:szCs w:val="24"/>
              </w:rPr>
              <w:t xml:space="preserve">е </w:t>
            </w:r>
            <w:r w:rsidRPr="00F40586">
              <w:rPr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F40586">
              <w:rPr>
                <w:sz w:val="24"/>
                <w:szCs w:val="24"/>
              </w:rPr>
              <w:t xml:space="preserve"> общеобразовательны</w:t>
            </w:r>
            <w:r>
              <w:rPr>
                <w:sz w:val="24"/>
                <w:szCs w:val="24"/>
              </w:rPr>
              <w:t>е</w:t>
            </w:r>
            <w:r w:rsidRPr="00F40586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663DA3" w:rsidRDefault="00663DA3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</w:t>
            </w:r>
            <w:r w:rsidR="00663DA3">
              <w:rPr>
                <w:sz w:val="24"/>
                <w:szCs w:val="24"/>
              </w:rPr>
              <w:t>2</w:t>
            </w:r>
            <w:r w:rsidR="00663DA3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63DA3" w:rsidRDefault="00663DA3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  <w:p w:rsidR="00663DA3" w:rsidRDefault="00663DA3" w:rsidP="009856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DA3" w:rsidRDefault="000511B8" w:rsidP="000511B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1276" w:type="dxa"/>
          </w:tcPr>
          <w:p w:rsidR="00663DA3" w:rsidRDefault="00663DA3" w:rsidP="009856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0511B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74518B">
            <w:pPr>
              <w:spacing w:line="240" w:lineRule="auto"/>
              <w:rPr>
                <w:sz w:val="24"/>
                <w:szCs w:val="24"/>
              </w:rPr>
            </w:pPr>
            <w:r w:rsidRPr="007F40BD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10</w:t>
            </w:r>
            <w:r w:rsidRPr="007F40B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  <w:r w:rsidRPr="007F40BD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4</w:t>
            </w:r>
            <w:r w:rsidRPr="007F40BD">
              <w:rPr>
                <w:sz w:val="24"/>
                <w:szCs w:val="24"/>
              </w:rPr>
              <w:t xml:space="preserve"> муниципальных образованиях </w:t>
            </w:r>
            <w:r w:rsidRPr="00A61D07">
              <w:rPr>
                <w:sz w:val="24"/>
                <w:szCs w:val="24"/>
              </w:rPr>
              <w:t>Чукотского автономного округа</w:t>
            </w:r>
            <w:r w:rsidR="00B16090">
              <w:rPr>
                <w:sz w:val="24"/>
                <w:szCs w:val="24"/>
              </w:rPr>
              <w:t xml:space="preserve"> </w:t>
            </w:r>
            <w:r w:rsidRPr="007F40BD">
              <w:rPr>
                <w:sz w:val="24"/>
                <w:szCs w:val="24"/>
              </w:rPr>
              <w:t xml:space="preserve">обеспечена возможность изучать предметную область «Технология» на базе организаций, имеющих </w:t>
            </w:r>
            <w:proofErr w:type="spellStart"/>
            <w:r w:rsidRPr="007F40BD">
              <w:rPr>
                <w:sz w:val="24"/>
                <w:szCs w:val="24"/>
              </w:rPr>
              <w:t>высокооснащенные</w:t>
            </w:r>
            <w:proofErr w:type="spellEnd"/>
            <w:r w:rsidRPr="007F40BD">
              <w:rPr>
                <w:sz w:val="24"/>
                <w:szCs w:val="24"/>
              </w:rPr>
              <w:t xml:space="preserve"> </w:t>
            </w:r>
            <w:proofErr w:type="spellStart"/>
            <w:r w:rsidRPr="007F40BD">
              <w:rPr>
                <w:sz w:val="24"/>
                <w:szCs w:val="24"/>
              </w:rPr>
              <w:t>ученико</w:t>
            </w:r>
            <w:proofErr w:type="spellEnd"/>
            <w:r w:rsidRPr="007F40BD">
              <w:rPr>
                <w:sz w:val="24"/>
                <w:szCs w:val="24"/>
              </w:rPr>
              <w:t xml:space="preserve">-места, в </w:t>
            </w:r>
            <w:proofErr w:type="spellStart"/>
            <w:r w:rsidRPr="007F40BD">
              <w:rPr>
                <w:sz w:val="24"/>
                <w:szCs w:val="24"/>
              </w:rPr>
              <w:t>т.ч</w:t>
            </w:r>
            <w:proofErr w:type="spellEnd"/>
            <w:r w:rsidRPr="007F40BD">
              <w:rPr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559" w:type="dxa"/>
          </w:tcPr>
          <w:p w:rsidR="00663DA3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0511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9D7C98">
        <w:trPr>
          <w:trHeight w:val="1833"/>
        </w:trPr>
        <w:tc>
          <w:tcPr>
            <w:tcW w:w="852" w:type="dxa"/>
          </w:tcPr>
          <w:p w:rsidR="00663DA3" w:rsidRDefault="000511B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74518B">
            <w:pPr>
              <w:spacing w:line="240" w:lineRule="auto"/>
              <w:rPr>
                <w:sz w:val="24"/>
                <w:szCs w:val="24"/>
              </w:rPr>
            </w:pPr>
            <w:r w:rsidRPr="00F90E17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 xml:space="preserve">10 </w:t>
            </w:r>
            <w:r w:rsidRPr="00F90E17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ях</w:t>
            </w:r>
            <w:r w:rsidRPr="00F90E17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>4</w:t>
            </w:r>
            <w:r w:rsidRPr="00F90E17">
              <w:rPr>
                <w:sz w:val="24"/>
                <w:szCs w:val="24"/>
              </w:rPr>
              <w:t xml:space="preserve"> муниципальных образованиях </w:t>
            </w:r>
            <w:r w:rsidRPr="0074518B">
              <w:rPr>
                <w:sz w:val="24"/>
                <w:szCs w:val="24"/>
              </w:rPr>
              <w:t>Чукотского автономного округа обеспечена</w:t>
            </w:r>
            <w:r w:rsidRPr="00F90E17">
              <w:rPr>
                <w:sz w:val="24"/>
                <w:szCs w:val="24"/>
              </w:rPr>
              <w:t xml:space="preserve"> возможность изучать предметную область «Технология» на базе организаций, имеющих </w:t>
            </w:r>
            <w:proofErr w:type="spellStart"/>
            <w:r w:rsidRPr="00F90E17">
              <w:rPr>
                <w:sz w:val="24"/>
                <w:szCs w:val="24"/>
              </w:rPr>
              <w:t>высокооснащенные</w:t>
            </w:r>
            <w:proofErr w:type="spellEnd"/>
            <w:r w:rsidRPr="00F90E17">
              <w:rPr>
                <w:sz w:val="24"/>
                <w:szCs w:val="24"/>
              </w:rPr>
              <w:t xml:space="preserve"> </w:t>
            </w:r>
            <w:proofErr w:type="spellStart"/>
            <w:r w:rsidRPr="00F90E17">
              <w:rPr>
                <w:sz w:val="24"/>
                <w:szCs w:val="24"/>
              </w:rPr>
              <w:t>ученико</w:t>
            </w:r>
            <w:proofErr w:type="spellEnd"/>
            <w:r w:rsidRPr="00F90E17">
              <w:rPr>
                <w:sz w:val="24"/>
                <w:szCs w:val="24"/>
              </w:rPr>
              <w:t xml:space="preserve">-места, в </w:t>
            </w:r>
            <w:proofErr w:type="spellStart"/>
            <w:r w:rsidRPr="00F90E17">
              <w:rPr>
                <w:sz w:val="24"/>
                <w:szCs w:val="24"/>
              </w:rPr>
              <w:t>т.ч</w:t>
            </w:r>
            <w:proofErr w:type="spellEnd"/>
            <w:r w:rsidRPr="00F90E17">
              <w:rPr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DA3" w:rsidRDefault="00663DA3" w:rsidP="000511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0511B8" w:rsidP="00F90E1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155A4D">
            <w:pPr>
              <w:spacing w:line="240" w:lineRule="auto"/>
              <w:rPr>
                <w:sz w:val="24"/>
                <w:szCs w:val="24"/>
              </w:rPr>
            </w:pPr>
            <w:r w:rsidRPr="00F90E17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20</w:t>
            </w:r>
            <w:r w:rsidRPr="00F90E17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F90E17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4 500</w:t>
            </w:r>
            <w:r w:rsidRPr="00F90E17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663DA3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0511B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9D7C9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5B06A9" w:rsidRDefault="005B06A9" w:rsidP="00F90E1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06A9">
              <w:rPr>
                <w:sz w:val="24"/>
                <w:szCs w:val="24"/>
              </w:rPr>
              <w:t>18</w:t>
            </w:r>
            <w:r w:rsidR="000A1525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663DA3" w:rsidRPr="005B06A9" w:rsidRDefault="00663DA3" w:rsidP="005B06A9">
            <w:pPr>
              <w:spacing w:line="240" w:lineRule="auto"/>
              <w:rPr>
                <w:sz w:val="24"/>
                <w:szCs w:val="24"/>
              </w:rPr>
            </w:pPr>
            <w:r w:rsidRPr="005B06A9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5B06A9">
              <w:rPr>
                <w:sz w:val="24"/>
                <w:szCs w:val="24"/>
              </w:rPr>
              <w:t xml:space="preserve"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</w:t>
            </w:r>
            <w:r w:rsidRPr="005B06A9">
              <w:rPr>
                <w:sz w:val="24"/>
                <w:szCs w:val="24"/>
              </w:rPr>
              <w:lastRenderedPageBreak/>
              <w:t>программ</w:t>
            </w:r>
            <w:r w:rsidRPr="005B06A9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5B06A9">
              <w:rPr>
                <w:sz w:val="24"/>
                <w:szCs w:val="24"/>
              </w:rPr>
              <w:t xml:space="preserve">школах, расположенных </w:t>
            </w:r>
            <w:r w:rsidRPr="005B06A9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 и </w:t>
            </w:r>
            <w:r w:rsidRPr="005B06A9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559" w:type="dxa"/>
          </w:tcPr>
          <w:p w:rsidR="00663DA3" w:rsidRPr="005B06A9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</w:t>
            </w:r>
            <w:r w:rsidR="00663DA3" w:rsidRPr="005B06A9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663DA3" w:rsidRPr="005B06A9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663DA3" w:rsidRPr="005B06A9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663DA3" w:rsidRPr="005B06A9" w:rsidRDefault="005B06A9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B06A9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5B06A9" w:rsidRDefault="00663DA3" w:rsidP="005B06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06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5B06A9">
              <w:rPr>
                <w:sz w:val="24"/>
                <w:szCs w:val="24"/>
              </w:rPr>
              <w:t>Министерство просвещения</w:t>
            </w:r>
          </w:p>
          <w:p w:rsidR="00663DA3" w:rsidRPr="005B06A9" w:rsidRDefault="00663DA3" w:rsidP="005B06A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5B06A9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</w:tcPr>
          <w:p w:rsidR="00663DA3" w:rsidRPr="005B06A9" w:rsidRDefault="009D7C9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5B06A9" w:rsidRDefault="005B06A9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06A9">
              <w:rPr>
                <w:sz w:val="24"/>
                <w:szCs w:val="24"/>
              </w:rPr>
              <w:lastRenderedPageBreak/>
              <w:t>18</w:t>
            </w:r>
            <w:r w:rsidR="000A1525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</w:tcPr>
          <w:p w:rsidR="00663DA3" w:rsidRPr="005B06A9" w:rsidRDefault="00663DA3" w:rsidP="005B06A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B06A9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5B06A9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5B06A9">
              <w:rPr>
                <w:color w:val="000000"/>
                <w:sz w:val="24"/>
                <w:szCs w:val="24"/>
              </w:rPr>
              <w:t>о предоставлении субсидии из федеральн</w:t>
            </w:r>
            <w:r w:rsidR="005B06A9" w:rsidRPr="005B06A9">
              <w:rPr>
                <w:color w:val="000000"/>
                <w:sz w:val="24"/>
                <w:szCs w:val="24"/>
              </w:rPr>
              <w:t xml:space="preserve">ого бюджета бюджетам субъектов </w:t>
            </w:r>
            <w:r w:rsidRPr="005B06A9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5B06A9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5B06A9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5B06A9">
              <w:rPr>
                <w:sz w:val="24"/>
                <w:szCs w:val="24"/>
              </w:rPr>
              <w:t xml:space="preserve">школах, расположенных </w:t>
            </w:r>
            <w:r w:rsidRPr="005B06A9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по </w:t>
            </w:r>
            <w:r w:rsidRPr="005B06A9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</w:t>
            </w:r>
            <w:r w:rsidR="005B06A9" w:rsidRPr="005B06A9">
              <w:rPr>
                <w:sz w:val="24"/>
                <w:szCs w:val="24"/>
              </w:rPr>
              <w:t>ле на базе сетевого партнерства</w:t>
            </w:r>
          </w:p>
        </w:tc>
        <w:tc>
          <w:tcPr>
            <w:tcW w:w="1559" w:type="dxa"/>
          </w:tcPr>
          <w:p w:rsidR="00663DA3" w:rsidRPr="005B06A9" w:rsidRDefault="00B16090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5B06A9"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663DA3" w:rsidRPr="005B06A9" w:rsidRDefault="00B16090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663DA3" w:rsidRPr="005B06A9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663DA3" w:rsidRPr="005B06A9" w:rsidRDefault="005B06A9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B06A9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5B06A9" w:rsidRDefault="00663DA3" w:rsidP="005B06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06A9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276" w:type="dxa"/>
          </w:tcPr>
          <w:p w:rsidR="00663DA3" w:rsidRPr="005B06A9" w:rsidRDefault="009D7C9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5B06A9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Pr="005B06A9" w:rsidRDefault="00663DA3" w:rsidP="005B06A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sz w:val="24"/>
                <w:szCs w:val="24"/>
              </w:rPr>
              <w:t xml:space="preserve">Материально-техническая база создана </w:t>
            </w:r>
            <w:r>
              <w:rPr>
                <w:sz w:val="24"/>
                <w:szCs w:val="24"/>
              </w:rPr>
              <w:t>н</w:t>
            </w:r>
            <w:r w:rsidRPr="00A63344">
              <w:rPr>
                <w:sz w:val="24"/>
                <w:szCs w:val="24"/>
              </w:rPr>
              <w:t xml:space="preserve">е менее чем в </w:t>
            </w:r>
            <w:r>
              <w:rPr>
                <w:sz w:val="24"/>
                <w:szCs w:val="24"/>
              </w:rPr>
              <w:t>20</w:t>
            </w:r>
            <w:r w:rsidRPr="00A63344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FC7630">
              <w:rPr>
                <w:sz w:val="24"/>
                <w:szCs w:val="24"/>
              </w:rPr>
              <w:t xml:space="preserve">, расположенных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FC7630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4 500</w:t>
            </w:r>
            <w:r w:rsidR="005B06A9">
              <w:rPr>
                <w:rFonts w:eastAsia="Arial Unicode MS"/>
                <w:sz w:val="24"/>
                <w:szCs w:val="24"/>
                <w:u w:color="000000"/>
              </w:rPr>
              <w:t xml:space="preserve"> детей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5B06A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8606C" w:rsidP="00A63344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  <w:r w:rsidR="00663DA3" w:rsidRPr="00FC763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095" w:type="dxa"/>
          </w:tcPr>
          <w:p w:rsidR="00663DA3" w:rsidRDefault="005927DA" w:rsidP="005927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мест</w:t>
            </w:r>
            <w:r w:rsidR="00663DA3" w:rsidRPr="00A63344">
              <w:rPr>
                <w:sz w:val="24"/>
                <w:szCs w:val="24"/>
              </w:rPr>
              <w:t xml:space="preserve"> в общеобразовательных организациях </w:t>
            </w:r>
            <w:r w:rsidR="00663DA3" w:rsidRPr="00155A4D">
              <w:rPr>
                <w:sz w:val="24"/>
                <w:szCs w:val="24"/>
              </w:rPr>
              <w:t>Чукотском автономном округе, расположенных в сельской</w:t>
            </w:r>
            <w:r w:rsidR="00663DA3" w:rsidRPr="00A63344">
              <w:rPr>
                <w:sz w:val="24"/>
                <w:szCs w:val="24"/>
              </w:rPr>
              <w:t xml:space="preserve"> местн</w:t>
            </w:r>
            <w:r>
              <w:rPr>
                <w:sz w:val="24"/>
                <w:szCs w:val="24"/>
              </w:rPr>
              <w:t>ости и поселках городского типа</w:t>
            </w:r>
            <w:r w:rsidR="006F5075">
              <w:rPr>
                <w:sz w:val="24"/>
                <w:szCs w:val="24"/>
              </w:rPr>
              <w:t xml:space="preserve">: </w:t>
            </w:r>
            <w:r w:rsidR="00663DA3" w:rsidRPr="005927DA">
              <w:rPr>
                <w:color w:val="000000" w:themeColor="text1"/>
                <w:sz w:val="24"/>
                <w:szCs w:val="24"/>
              </w:rPr>
              <w:t>составлена проектно-сметная документация на строительство 2 школ: школа с. Айон</w:t>
            </w:r>
            <w:r w:rsidR="000A152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63DA3" w:rsidRPr="005927DA">
              <w:rPr>
                <w:color w:val="000000" w:themeColor="text1"/>
                <w:sz w:val="24"/>
                <w:szCs w:val="24"/>
              </w:rPr>
              <w:lastRenderedPageBreak/>
              <w:t>Чаунского</w:t>
            </w:r>
            <w:proofErr w:type="spellEnd"/>
            <w:r w:rsidR="00663DA3" w:rsidRPr="005927DA">
              <w:rPr>
                <w:color w:val="000000" w:themeColor="text1"/>
                <w:sz w:val="24"/>
                <w:szCs w:val="24"/>
              </w:rPr>
              <w:t xml:space="preserve"> района, школа-сад с. Илирней Билибинского района</w:t>
            </w:r>
          </w:p>
        </w:tc>
        <w:tc>
          <w:tcPr>
            <w:tcW w:w="1559" w:type="dxa"/>
          </w:tcPr>
          <w:p w:rsidR="00663DA3" w:rsidRPr="0038606C" w:rsidRDefault="00B16090" w:rsidP="00B1609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</w:t>
            </w:r>
            <w:r w:rsidR="006F5075">
              <w:rPr>
                <w:sz w:val="24"/>
                <w:szCs w:val="24"/>
              </w:rPr>
              <w:t>2022</w:t>
            </w:r>
            <w:r w:rsidR="0038606C" w:rsidRPr="003860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</w:tcPr>
          <w:p w:rsidR="00663DA3" w:rsidRPr="0038606C" w:rsidRDefault="00B16090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F5075">
              <w:rPr>
                <w:sz w:val="24"/>
                <w:szCs w:val="24"/>
              </w:rPr>
              <w:t>202</w:t>
            </w:r>
            <w:r w:rsidR="0038606C" w:rsidRPr="0038606C">
              <w:rPr>
                <w:sz w:val="24"/>
                <w:szCs w:val="24"/>
              </w:rPr>
              <w:t>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5927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38606C" w:rsidRDefault="0038606C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6C">
              <w:rPr>
                <w:sz w:val="24"/>
                <w:szCs w:val="24"/>
              </w:rPr>
              <w:lastRenderedPageBreak/>
              <w:t>19</w:t>
            </w:r>
            <w:r w:rsidR="00663DA3" w:rsidRPr="0038606C">
              <w:rPr>
                <w:sz w:val="24"/>
                <w:szCs w:val="24"/>
              </w:rPr>
              <w:t>.1.1.</w:t>
            </w:r>
          </w:p>
        </w:tc>
        <w:tc>
          <w:tcPr>
            <w:tcW w:w="6095" w:type="dxa"/>
          </w:tcPr>
          <w:p w:rsidR="00663DA3" w:rsidRPr="0038606C" w:rsidRDefault="00663DA3" w:rsidP="0038606C">
            <w:pPr>
              <w:spacing w:line="240" w:lineRule="auto"/>
              <w:rPr>
                <w:sz w:val="24"/>
                <w:szCs w:val="24"/>
              </w:rPr>
            </w:pPr>
            <w:r w:rsidRPr="0038606C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предоставление </w:t>
            </w:r>
            <w:r w:rsidRPr="0038606C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559" w:type="dxa"/>
          </w:tcPr>
          <w:p w:rsidR="00663DA3" w:rsidRPr="0038606C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6F5075">
              <w:rPr>
                <w:sz w:val="24"/>
                <w:szCs w:val="24"/>
              </w:rPr>
              <w:t>2022</w:t>
            </w:r>
            <w:r w:rsidR="00663DA3" w:rsidRPr="003860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63DA3" w:rsidRPr="0038606C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6F5075">
              <w:rPr>
                <w:sz w:val="24"/>
                <w:szCs w:val="24"/>
              </w:rPr>
              <w:t>2022</w:t>
            </w:r>
            <w:r w:rsidR="00663DA3" w:rsidRPr="003860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63DA3" w:rsidRPr="0038606C" w:rsidRDefault="0038606C" w:rsidP="00A6334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8606C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38606C" w:rsidRDefault="00663DA3" w:rsidP="003860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6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38606C">
              <w:rPr>
                <w:sz w:val="24"/>
                <w:szCs w:val="24"/>
              </w:rPr>
              <w:t>Министерство просвещения</w:t>
            </w:r>
          </w:p>
          <w:p w:rsidR="00663DA3" w:rsidRPr="0038606C" w:rsidRDefault="00663DA3" w:rsidP="0038606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8606C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</w:tcPr>
          <w:p w:rsidR="00663DA3" w:rsidRPr="0038606C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38606C" w:rsidRDefault="0038606C" w:rsidP="00A6334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6C">
              <w:rPr>
                <w:sz w:val="24"/>
                <w:szCs w:val="24"/>
              </w:rPr>
              <w:t>19</w:t>
            </w:r>
            <w:r w:rsidR="000A1525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</w:tcPr>
          <w:p w:rsidR="00663DA3" w:rsidRPr="006F5075" w:rsidRDefault="00663DA3" w:rsidP="006F507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8606C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38606C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38606C">
              <w:rPr>
                <w:color w:val="000000"/>
                <w:sz w:val="24"/>
                <w:szCs w:val="24"/>
              </w:rPr>
              <w:t>о предоставлении субсидии из федеральн</w:t>
            </w:r>
            <w:r w:rsidR="006F5075">
              <w:rPr>
                <w:color w:val="000000"/>
                <w:sz w:val="24"/>
                <w:szCs w:val="24"/>
              </w:rPr>
              <w:t xml:space="preserve">ого бюджета бюджетам субъектов </w:t>
            </w:r>
            <w:r w:rsidRPr="0038606C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38606C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</w:t>
            </w:r>
            <w:r w:rsidR="006F5075">
              <w:rPr>
                <w:sz w:val="24"/>
                <w:szCs w:val="24"/>
              </w:rPr>
              <w:t>ости и поселках городского типа</w:t>
            </w:r>
          </w:p>
        </w:tc>
        <w:tc>
          <w:tcPr>
            <w:tcW w:w="1559" w:type="dxa"/>
          </w:tcPr>
          <w:p w:rsidR="00663DA3" w:rsidRPr="0038606C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</w:t>
            </w:r>
            <w:r w:rsidR="006F5075">
              <w:rPr>
                <w:sz w:val="24"/>
                <w:szCs w:val="24"/>
              </w:rPr>
              <w:t>2023</w:t>
            </w:r>
            <w:r w:rsidR="00663DA3" w:rsidRPr="003860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63DA3" w:rsidRPr="0038606C" w:rsidRDefault="007B72F6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6F5075">
              <w:rPr>
                <w:sz w:val="24"/>
                <w:szCs w:val="24"/>
              </w:rPr>
              <w:t>2023</w:t>
            </w:r>
            <w:r w:rsidR="00663DA3" w:rsidRPr="003860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63DA3" w:rsidRPr="0038606C" w:rsidRDefault="006F507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38606C" w:rsidRDefault="00663DA3" w:rsidP="006F5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606C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38606C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1276" w:type="dxa"/>
          </w:tcPr>
          <w:p w:rsidR="00663DA3" w:rsidRPr="0038606C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F5075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63DA3" w:rsidRPr="00FC7630">
              <w:rPr>
                <w:sz w:val="24"/>
                <w:szCs w:val="24"/>
              </w:rPr>
              <w:t>.1.</w:t>
            </w:r>
            <w:r w:rsidR="00663DA3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3DA3" w:rsidRDefault="006F5075" w:rsidP="006F50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новых мест</w:t>
            </w:r>
            <w:r w:rsidRPr="00A63344">
              <w:rPr>
                <w:sz w:val="24"/>
                <w:szCs w:val="24"/>
              </w:rPr>
              <w:t xml:space="preserve"> в общеобразовательных организациях </w:t>
            </w:r>
            <w:r w:rsidRPr="00155A4D">
              <w:rPr>
                <w:sz w:val="24"/>
                <w:szCs w:val="24"/>
              </w:rPr>
              <w:t>Чукотском автономном округе, расположенных в сельской</w:t>
            </w:r>
            <w:r w:rsidRPr="00A63344">
              <w:rPr>
                <w:sz w:val="24"/>
                <w:szCs w:val="24"/>
              </w:rPr>
              <w:t xml:space="preserve"> местн</w:t>
            </w:r>
            <w:r>
              <w:rPr>
                <w:sz w:val="24"/>
                <w:szCs w:val="24"/>
              </w:rPr>
              <w:t xml:space="preserve">ости и поселках городского типа: </w:t>
            </w:r>
            <w:r w:rsidRPr="005927DA">
              <w:rPr>
                <w:color w:val="000000" w:themeColor="text1"/>
                <w:sz w:val="24"/>
                <w:szCs w:val="24"/>
              </w:rPr>
              <w:t xml:space="preserve">составлена проектно-сметная документация на строительство 2 школ: </w:t>
            </w:r>
            <w:r>
              <w:rPr>
                <w:color w:val="000000" w:themeColor="text1"/>
                <w:sz w:val="24"/>
                <w:szCs w:val="24"/>
              </w:rPr>
              <w:t>строительство школы с. Айон</w:t>
            </w:r>
            <w:r w:rsidR="009D7C9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Чаунского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района, школы</w:t>
            </w:r>
            <w:r w:rsidRPr="005927DA">
              <w:rPr>
                <w:color w:val="000000" w:themeColor="text1"/>
                <w:sz w:val="24"/>
                <w:szCs w:val="24"/>
              </w:rPr>
              <w:t>-сад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5927DA">
              <w:rPr>
                <w:color w:val="000000" w:themeColor="text1"/>
                <w:sz w:val="24"/>
                <w:szCs w:val="24"/>
              </w:rPr>
              <w:t xml:space="preserve"> с. Илирней Билибинского района</w:t>
            </w:r>
          </w:p>
        </w:tc>
        <w:tc>
          <w:tcPr>
            <w:tcW w:w="1559" w:type="dxa"/>
          </w:tcPr>
          <w:p w:rsidR="00663DA3" w:rsidRDefault="007B72F6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F5075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311.2.</w:t>
            </w:r>
            <w:r w:rsidR="006F5075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63DA3" w:rsidRDefault="006F507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F5075" w:rsidP="006F5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0A152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F5075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6F5075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  <w:r w:rsidRPr="002D7139">
              <w:rPr>
                <w:color w:val="FF0000"/>
                <w:sz w:val="24"/>
                <w:szCs w:val="24"/>
              </w:rPr>
              <w:t xml:space="preserve">: </w:t>
            </w:r>
            <w:r w:rsidRPr="00337755">
              <w:rPr>
                <w:color w:val="000000" w:themeColor="text1"/>
                <w:sz w:val="24"/>
                <w:szCs w:val="24"/>
              </w:rPr>
              <w:t xml:space="preserve">школа с. </w:t>
            </w:r>
            <w:proofErr w:type="spellStart"/>
            <w:r w:rsidRPr="00337755">
              <w:rPr>
                <w:color w:val="000000" w:themeColor="text1"/>
                <w:sz w:val="24"/>
                <w:szCs w:val="24"/>
              </w:rPr>
              <w:t>АйонЧаунского</w:t>
            </w:r>
            <w:proofErr w:type="spellEnd"/>
            <w:r w:rsidRPr="00337755">
              <w:rPr>
                <w:color w:val="000000" w:themeColor="text1"/>
                <w:sz w:val="24"/>
                <w:szCs w:val="24"/>
              </w:rPr>
              <w:t xml:space="preserve"> района</w:t>
            </w:r>
            <w:r w:rsidR="00337755" w:rsidRPr="00337755">
              <w:rPr>
                <w:color w:val="000000" w:themeColor="text1"/>
                <w:sz w:val="24"/>
                <w:szCs w:val="24"/>
              </w:rPr>
              <w:t xml:space="preserve"> (на 50 мест)</w:t>
            </w:r>
            <w:r w:rsidRPr="00337755">
              <w:rPr>
                <w:color w:val="000000" w:themeColor="text1"/>
                <w:sz w:val="24"/>
                <w:szCs w:val="24"/>
              </w:rPr>
              <w:t>, школа-сад с. Илирней Билибинского района</w:t>
            </w:r>
            <w:r w:rsidR="00337755" w:rsidRPr="00337755">
              <w:rPr>
                <w:color w:val="000000" w:themeColor="text1"/>
                <w:sz w:val="24"/>
                <w:szCs w:val="24"/>
              </w:rPr>
              <w:t xml:space="preserve"> (на 100 мест)</w:t>
            </w:r>
          </w:p>
        </w:tc>
        <w:tc>
          <w:tcPr>
            <w:tcW w:w="1559" w:type="dxa"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F5075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F5075">
              <w:rPr>
                <w:sz w:val="24"/>
                <w:szCs w:val="24"/>
              </w:rPr>
              <w:t>2024</w:t>
            </w:r>
            <w:r w:rsidR="00663DA3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6F5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  <w:hideMark/>
          </w:tcPr>
          <w:p w:rsidR="00663DA3" w:rsidRDefault="00663DA3" w:rsidP="001546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7630">
              <w:rPr>
                <w:sz w:val="24"/>
                <w:szCs w:val="24"/>
              </w:rPr>
              <w:t>2</w:t>
            </w:r>
            <w:r w:rsidR="006F5075">
              <w:rPr>
                <w:sz w:val="24"/>
                <w:szCs w:val="24"/>
              </w:rPr>
              <w:t>0</w:t>
            </w:r>
            <w:r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hideMark/>
          </w:tcPr>
          <w:p w:rsidR="00663DA3" w:rsidRDefault="00663DA3" w:rsidP="006F507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5460F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Pr="00155A4D">
              <w:rPr>
                <w:sz w:val="24"/>
                <w:szCs w:val="24"/>
                <w:lang w:eastAsia="en-US"/>
              </w:rPr>
              <w:t>Чукотского автономного округа</w:t>
            </w:r>
            <w:r w:rsidRPr="0015460F">
              <w:rPr>
                <w:sz w:val="24"/>
                <w:szCs w:val="24"/>
                <w:lang w:eastAsia="en-US"/>
              </w:rPr>
              <w:t xml:space="preserve">, проведена </w:t>
            </w:r>
            <w:r w:rsidRPr="0015460F">
              <w:rPr>
                <w:sz w:val="24"/>
                <w:szCs w:val="24"/>
                <w:lang w:eastAsia="en-US"/>
              </w:rPr>
              <w:lastRenderedPageBreak/>
              <w:t xml:space="preserve">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1559" w:type="dxa"/>
            <w:hideMark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663DA3" w:rsidRPr="00FC7630"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  <w:hideMark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</w:t>
            </w:r>
            <w:r w:rsidR="00663DA3" w:rsidRPr="00FC7630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85" w:type="dxa"/>
            <w:hideMark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Боленков А.Г.</w:t>
            </w:r>
          </w:p>
          <w:p w:rsidR="00663DA3" w:rsidRPr="00155A4D" w:rsidRDefault="00663DA3" w:rsidP="0009392D">
            <w:pPr>
              <w:spacing w:line="240" w:lineRule="auto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663DA3" w:rsidRDefault="00663DA3" w:rsidP="006F50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  <w:hideMark/>
          </w:tcPr>
          <w:p w:rsidR="00663DA3" w:rsidRDefault="00663DA3" w:rsidP="0015460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7630">
              <w:rPr>
                <w:sz w:val="24"/>
                <w:szCs w:val="24"/>
              </w:rPr>
              <w:lastRenderedPageBreak/>
              <w:t>2</w:t>
            </w:r>
            <w:r w:rsidR="006F5075">
              <w:rPr>
                <w:sz w:val="24"/>
                <w:szCs w:val="24"/>
              </w:rPr>
              <w:t>0</w:t>
            </w:r>
            <w:r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  <w:hideMark/>
          </w:tcPr>
          <w:p w:rsidR="00663DA3" w:rsidRDefault="00663DA3" w:rsidP="00155A4D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5460F">
              <w:rPr>
                <w:sz w:val="24"/>
                <w:szCs w:val="24"/>
                <w:lang w:eastAsia="en-US"/>
              </w:rPr>
              <w:t xml:space="preserve">Не менее чем в 75 % организаций, реализующих общеобразовательные программы и расположенных на территории </w:t>
            </w:r>
            <w:r w:rsidRPr="00155A4D">
              <w:rPr>
                <w:sz w:val="24"/>
                <w:szCs w:val="24"/>
                <w:lang w:eastAsia="en-US"/>
              </w:rPr>
              <w:t>Чукотского автономного округа</w:t>
            </w:r>
            <w:r w:rsidR="006F5075">
              <w:rPr>
                <w:sz w:val="24"/>
                <w:szCs w:val="24"/>
                <w:lang w:eastAsia="en-US"/>
              </w:rPr>
              <w:t>,</w:t>
            </w:r>
            <w:r w:rsidRPr="0015460F">
              <w:rPr>
                <w:sz w:val="24"/>
                <w:szCs w:val="24"/>
                <w:lang w:eastAsia="en-US"/>
              </w:rPr>
              <w:t xml:space="preserve"> проведена оценка качества общего образования на основе практики международных исследований качества подготовки обучающихся </w:t>
            </w:r>
          </w:p>
        </w:tc>
        <w:tc>
          <w:tcPr>
            <w:tcW w:w="1559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</w:t>
            </w:r>
            <w:r w:rsidR="00663DA3" w:rsidRPr="00FC7630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85" w:type="dxa"/>
            <w:hideMark/>
          </w:tcPr>
          <w:p w:rsidR="00663DA3" w:rsidRDefault="00663DA3" w:rsidP="00155A4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Боленков А.Г.</w:t>
            </w:r>
          </w:p>
          <w:p w:rsidR="00663DA3" w:rsidRPr="00155A4D" w:rsidRDefault="00663DA3" w:rsidP="00155A4D">
            <w:pPr>
              <w:spacing w:line="240" w:lineRule="auto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63DA3" w:rsidRDefault="00663DA3" w:rsidP="006F507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7630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63DA3" w:rsidP="001546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</w:t>
            </w:r>
            <w:r w:rsidR="006F5075">
              <w:rPr>
                <w:sz w:val="24"/>
                <w:szCs w:val="24"/>
              </w:rPr>
              <w:t>1</w:t>
            </w:r>
            <w:r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155A4D">
            <w:pPr>
              <w:spacing w:line="240" w:lineRule="auto"/>
              <w:rPr>
                <w:sz w:val="24"/>
                <w:szCs w:val="24"/>
              </w:rPr>
            </w:pPr>
            <w:r w:rsidRPr="00447B55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19</w:t>
            </w:r>
            <w:r w:rsidRPr="00447B55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ях</w:t>
            </w:r>
            <w:r w:rsidRPr="00447B55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 xml:space="preserve">5 </w:t>
            </w:r>
            <w:r w:rsidRPr="00447B55">
              <w:rPr>
                <w:sz w:val="24"/>
                <w:szCs w:val="24"/>
              </w:rPr>
              <w:t xml:space="preserve">муниципальных образованиях </w:t>
            </w:r>
            <w:r w:rsidRPr="00155A4D">
              <w:rPr>
                <w:sz w:val="24"/>
                <w:szCs w:val="24"/>
              </w:rPr>
              <w:t>Чукотского автономного округа</w:t>
            </w:r>
            <w:r w:rsidRPr="00447B55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447B55">
              <w:rPr>
                <w:sz w:val="24"/>
                <w:szCs w:val="24"/>
              </w:rPr>
              <w:t>высокооснащенные</w:t>
            </w:r>
            <w:proofErr w:type="spellEnd"/>
            <w:r w:rsidRPr="00447B55">
              <w:rPr>
                <w:sz w:val="24"/>
                <w:szCs w:val="24"/>
              </w:rPr>
              <w:t xml:space="preserve"> </w:t>
            </w:r>
            <w:proofErr w:type="spellStart"/>
            <w:r w:rsidRPr="00447B55">
              <w:rPr>
                <w:sz w:val="24"/>
                <w:szCs w:val="24"/>
              </w:rPr>
              <w:t>ученико</w:t>
            </w:r>
            <w:proofErr w:type="spellEnd"/>
            <w:r w:rsidRPr="00447B55">
              <w:rPr>
                <w:sz w:val="24"/>
                <w:szCs w:val="24"/>
              </w:rPr>
              <w:t xml:space="preserve">-места, в </w:t>
            </w:r>
            <w:proofErr w:type="spellStart"/>
            <w:r w:rsidRPr="00447B55">
              <w:rPr>
                <w:sz w:val="24"/>
                <w:szCs w:val="24"/>
              </w:rPr>
              <w:t>т.ч</w:t>
            </w:r>
            <w:proofErr w:type="spellEnd"/>
            <w:r w:rsidRPr="00447B55">
              <w:rPr>
                <w:sz w:val="24"/>
                <w:szCs w:val="24"/>
              </w:rPr>
              <w:t xml:space="preserve">. детских технопарков «Кванториум» </w:t>
            </w:r>
          </w:p>
        </w:tc>
        <w:tc>
          <w:tcPr>
            <w:tcW w:w="1559" w:type="dxa"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63DA3" w:rsidRDefault="00663DA3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6" w:type="dxa"/>
          </w:tcPr>
          <w:p w:rsidR="00663DA3" w:rsidRDefault="00663DA3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63DA3" w:rsidP="00447B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2</w:t>
            </w:r>
            <w:r w:rsidR="006F5075">
              <w:rPr>
                <w:sz w:val="24"/>
                <w:szCs w:val="24"/>
              </w:rPr>
              <w:t>1</w:t>
            </w:r>
            <w:r w:rsidRPr="00FC7630">
              <w:rPr>
                <w:sz w:val="24"/>
                <w:szCs w:val="24"/>
              </w:rPr>
              <w:t>.1</w:t>
            </w:r>
          </w:p>
        </w:tc>
        <w:tc>
          <w:tcPr>
            <w:tcW w:w="6095" w:type="dxa"/>
          </w:tcPr>
          <w:p w:rsidR="00663DA3" w:rsidRDefault="00663DA3" w:rsidP="00155A4D">
            <w:pPr>
              <w:spacing w:line="240" w:lineRule="auto"/>
              <w:rPr>
                <w:sz w:val="24"/>
                <w:szCs w:val="24"/>
              </w:rPr>
            </w:pPr>
            <w:r w:rsidRPr="00447B55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19 организациях</w:t>
            </w:r>
            <w:r w:rsidRPr="00447B55">
              <w:rPr>
                <w:sz w:val="24"/>
                <w:szCs w:val="24"/>
              </w:rPr>
              <w:t xml:space="preserve">, реализующих общеобразовательные программы, в не менее чем </w:t>
            </w:r>
            <w:r>
              <w:rPr>
                <w:sz w:val="24"/>
                <w:szCs w:val="24"/>
              </w:rPr>
              <w:t xml:space="preserve">5 </w:t>
            </w:r>
            <w:r w:rsidRPr="00447B55">
              <w:rPr>
                <w:sz w:val="24"/>
                <w:szCs w:val="24"/>
              </w:rPr>
              <w:t xml:space="preserve">муниципальных образованиях </w:t>
            </w:r>
            <w:r w:rsidRPr="00155A4D">
              <w:rPr>
                <w:sz w:val="24"/>
                <w:szCs w:val="24"/>
              </w:rPr>
              <w:t>Чукотского автономного округа</w:t>
            </w:r>
            <w:r w:rsidRPr="00447B55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447B55">
              <w:rPr>
                <w:sz w:val="24"/>
                <w:szCs w:val="24"/>
              </w:rPr>
              <w:t>высокооснащенные</w:t>
            </w:r>
            <w:proofErr w:type="spellEnd"/>
            <w:r w:rsidRPr="00447B55">
              <w:rPr>
                <w:sz w:val="24"/>
                <w:szCs w:val="24"/>
              </w:rPr>
              <w:t xml:space="preserve"> </w:t>
            </w:r>
            <w:proofErr w:type="spellStart"/>
            <w:r w:rsidRPr="00447B55">
              <w:rPr>
                <w:sz w:val="24"/>
                <w:szCs w:val="24"/>
              </w:rPr>
              <w:t>ученико</w:t>
            </w:r>
            <w:proofErr w:type="spellEnd"/>
            <w:r w:rsidRPr="00447B55">
              <w:rPr>
                <w:sz w:val="24"/>
                <w:szCs w:val="24"/>
              </w:rPr>
              <w:t xml:space="preserve">-места, в </w:t>
            </w:r>
            <w:proofErr w:type="spellStart"/>
            <w:r w:rsidRPr="00447B55">
              <w:rPr>
                <w:sz w:val="24"/>
                <w:szCs w:val="24"/>
              </w:rPr>
              <w:t>т.ч</w:t>
            </w:r>
            <w:proofErr w:type="spellEnd"/>
            <w:r w:rsidRPr="00447B55">
              <w:rPr>
                <w:sz w:val="24"/>
                <w:szCs w:val="24"/>
              </w:rPr>
              <w:t xml:space="preserve">. детских технопарков «Кванториум» 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63DA3" w:rsidRDefault="00663DA3" w:rsidP="00447B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F507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6F5075">
            <w:pPr>
              <w:spacing w:line="240" w:lineRule="auto"/>
              <w:rPr>
                <w:sz w:val="24"/>
                <w:szCs w:val="24"/>
              </w:rPr>
            </w:pPr>
            <w:r w:rsidRPr="00153B04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29</w:t>
            </w:r>
            <w:r w:rsidRPr="00153B04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ах</w:t>
            </w:r>
            <w:r w:rsidRPr="00153B04">
              <w:rPr>
                <w:sz w:val="24"/>
                <w:szCs w:val="24"/>
              </w:rPr>
              <w:t xml:space="preserve">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>
              <w:rPr>
                <w:sz w:val="24"/>
                <w:szCs w:val="24"/>
              </w:rPr>
              <w:t>5 720</w:t>
            </w:r>
            <w:r w:rsidRPr="00153B04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6F5075" w:rsidRDefault="006F507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5075">
              <w:rPr>
                <w:sz w:val="24"/>
                <w:szCs w:val="24"/>
              </w:rPr>
              <w:t>22</w:t>
            </w:r>
            <w:r w:rsidR="00663DA3" w:rsidRPr="006F5075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663DA3" w:rsidRPr="006F5075" w:rsidRDefault="00663DA3" w:rsidP="006F507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6F507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</w:t>
            </w:r>
            <w:r w:rsidRPr="006F5075">
              <w:rPr>
                <w:bCs/>
                <w:sz w:val="24"/>
                <w:szCs w:val="24"/>
              </w:rPr>
              <w:lastRenderedPageBreak/>
              <w:t xml:space="preserve">просвещения Российской Федерации на участие в отборе на предоставление </w:t>
            </w:r>
            <w:r w:rsidRPr="006F507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6F507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6F5075">
              <w:rPr>
                <w:sz w:val="24"/>
                <w:szCs w:val="24"/>
              </w:rPr>
              <w:t xml:space="preserve">школах, расположенных </w:t>
            </w:r>
            <w:r w:rsidRPr="006F507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6F5075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559" w:type="dxa"/>
          </w:tcPr>
          <w:p w:rsidR="00663DA3" w:rsidRPr="006F5075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01.07.</w:t>
            </w:r>
            <w:r w:rsidR="00663DA3" w:rsidRPr="006F5075">
              <w:rPr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663DA3" w:rsidRPr="006F5075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663DA3" w:rsidRPr="006F5075">
              <w:rPr>
                <w:sz w:val="24"/>
                <w:szCs w:val="24"/>
              </w:rPr>
              <w:t>2022 г.</w:t>
            </w:r>
          </w:p>
        </w:tc>
        <w:tc>
          <w:tcPr>
            <w:tcW w:w="1985" w:type="dxa"/>
          </w:tcPr>
          <w:p w:rsidR="00663DA3" w:rsidRPr="006F5075" w:rsidRDefault="006F5075" w:rsidP="00153B0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5075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6F5075" w:rsidRDefault="00663DA3" w:rsidP="006F5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507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6F5075">
              <w:rPr>
                <w:sz w:val="24"/>
                <w:szCs w:val="24"/>
              </w:rPr>
              <w:lastRenderedPageBreak/>
              <w:t>Министерство просвещения</w:t>
            </w:r>
          </w:p>
          <w:p w:rsidR="00663DA3" w:rsidRPr="006F5075" w:rsidRDefault="00663DA3" w:rsidP="006F507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F507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</w:tcPr>
          <w:p w:rsidR="00663DA3" w:rsidRPr="006F5075" w:rsidRDefault="009D7C9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6F5075" w:rsidRDefault="006F5075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5075">
              <w:rPr>
                <w:sz w:val="24"/>
                <w:szCs w:val="24"/>
              </w:rPr>
              <w:lastRenderedPageBreak/>
              <w:t>22</w:t>
            </w:r>
            <w:r w:rsidR="009D7C98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</w:tcPr>
          <w:p w:rsidR="00663DA3" w:rsidRPr="006F5075" w:rsidRDefault="00663DA3" w:rsidP="006F507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F507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6F507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6F5075">
              <w:rPr>
                <w:color w:val="000000"/>
                <w:sz w:val="24"/>
                <w:szCs w:val="24"/>
              </w:rPr>
              <w:t>о предоставлении субсидии из федеральн</w:t>
            </w:r>
            <w:r w:rsidR="006F5075" w:rsidRPr="006F5075">
              <w:rPr>
                <w:color w:val="000000"/>
                <w:sz w:val="24"/>
                <w:szCs w:val="24"/>
              </w:rPr>
              <w:t xml:space="preserve">ого бюджета бюджетам субъектов </w:t>
            </w:r>
            <w:r w:rsidRPr="006F507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6F507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6F507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6F5075">
              <w:rPr>
                <w:sz w:val="24"/>
                <w:szCs w:val="24"/>
              </w:rPr>
              <w:t xml:space="preserve">школах, расположенных </w:t>
            </w:r>
            <w:r w:rsidRPr="006F507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6F507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</w:t>
            </w:r>
            <w:r w:rsidR="006F5075" w:rsidRPr="006F5075">
              <w:rPr>
                <w:sz w:val="24"/>
                <w:szCs w:val="24"/>
              </w:rPr>
              <w:t>ле на базе сетевого партнерства</w:t>
            </w:r>
          </w:p>
        </w:tc>
        <w:tc>
          <w:tcPr>
            <w:tcW w:w="1559" w:type="dxa"/>
          </w:tcPr>
          <w:p w:rsidR="00663DA3" w:rsidRPr="006F5075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6F5075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663DA3" w:rsidRPr="006F5075" w:rsidRDefault="007B72F6" w:rsidP="00153B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</w:t>
            </w:r>
            <w:r w:rsidR="00663DA3" w:rsidRPr="006F5075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63DA3" w:rsidRPr="006F5075" w:rsidRDefault="006F507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6F5075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6F5075" w:rsidRDefault="00663DA3" w:rsidP="006F5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5075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276" w:type="dxa"/>
          </w:tcPr>
          <w:p w:rsidR="00663DA3" w:rsidRPr="006F5075" w:rsidRDefault="009D7C9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6F507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6F5075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>
              <w:rPr>
                <w:sz w:val="24"/>
                <w:szCs w:val="24"/>
              </w:rPr>
              <w:t xml:space="preserve">29 </w:t>
            </w:r>
            <w:r w:rsidRPr="00FC7630">
              <w:rPr>
                <w:sz w:val="24"/>
                <w:szCs w:val="24"/>
              </w:rPr>
              <w:t>школ</w:t>
            </w:r>
            <w:r>
              <w:rPr>
                <w:sz w:val="24"/>
                <w:szCs w:val="24"/>
              </w:rPr>
              <w:t>ах</w:t>
            </w:r>
            <w:r w:rsidRPr="00FC7630">
              <w:rPr>
                <w:sz w:val="24"/>
                <w:szCs w:val="24"/>
              </w:rPr>
              <w:t xml:space="preserve">, расположенных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FC7630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>
              <w:rPr>
                <w:rFonts w:eastAsia="Arial Unicode MS"/>
                <w:sz w:val="24"/>
                <w:szCs w:val="24"/>
                <w:u w:color="000000"/>
              </w:rPr>
              <w:t>5 720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дете</w:t>
            </w:r>
            <w:r w:rsidR="006F5075">
              <w:rPr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6F50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  <w:hideMark/>
          </w:tcPr>
          <w:p w:rsidR="00663DA3" w:rsidRDefault="00337755" w:rsidP="0005570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  <w:r w:rsidR="00663DA3" w:rsidRPr="00FC763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hideMark/>
          </w:tcPr>
          <w:p w:rsidR="00663DA3" w:rsidRDefault="00663DA3" w:rsidP="009D7C9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55707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651E80">
              <w:rPr>
                <w:sz w:val="24"/>
                <w:szCs w:val="24"/>
                <w:lang w:eastAsia="en-US"/>
              </w:rPr>
              <w:t>Чукотского автономного округа,</w:t>
            </w:r>
            <w:r w:rsidRPr="00055707">
              <w:rPr>
                <w:sz w:val="24"/>
                <w:szCs w:val="24"/>
                <w:lang w:eastAsia="en-US"/>
              </w:rPr>
              <w:t xml:space="preserve">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559" w:type="dxa"/>
            <w:hideMark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</w:t>
            </w:r>
            <w:r w:rsidR="00663DA3" w:rsidRPr="00FC7630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559" w:type="dxa"/>
            <w:hideMark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</w:t>
            </w:r>
            <w:r w:rsidR="00663DA3" w:rsidRPr="00FC7630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985" w:type="dxa"/>
            <w:hideMark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Боленков А.Г.</w:t>
            </w:r>
          </w:p>
          <w:p w:rsidR="00663DA3" w:rsidRPr="00651E80" w:rsidRDefault="00663DA3" w:rsidP="0009392D">
            <w:pPr>
              <w:spacing w:line="240" w:lineRule="auto"/>
              <w:jc w:val="left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hideMark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  <w:hideMark/>
          </w:tcPr>
          <w:p w:rsidR="00663DA3" w:rsidRDefault="00337755" w:rsidP="00055707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663DA3" w:rsidRPr="00FC7630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095" w:type="dxa"/>
            <w:hideMark/>
          </w:tcPr>
          <w:p w:rsidR="00663DA3" w:rsidRDefault="00663DA3" w:rsidP="00337755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055707">
              <w:rPr>
                <w:sz w:val="24"/>
                <w:szCs w:val="24"/>
                <w:lang w:eastAsia="en-US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651E80">
              <w:rPr>
                <w:sz w:val="24"/>
                <w:szCs w:val="24"/>
                <w:lang w:eastAsia="en-US"/>
              </w:rPr>
              <w:t>Чукотского автономного округа,</w:t>
            </w:r>
            <w:r w:rsidRPr="00055707">
              <w:rPr>
                <w:sz w:val="24"/>
                <w:szCs w:val="24"/>
                <w:lang w:eastAsia="en-US"/>
              </w:rPr>
              <w:t xml:space="preserve"> проведена оценка качества общего образования на основе практики международных исследований </w:t>
            </w:r>
            <w:r w:rsidR="00337755">
              <w:rPr>
                <w:sz w:val="24"/>
                <w:szCs w:val="24"/>
                <w:lang w:eastAsia="en-US"/>
              </w:rPr>
              <w:t>качества подготовки обучающихся</w:t>
            </w:r>
          </w:p>
        </w:tc>
        <w:tc>
          <w:tcPr>
            <w:tcW w:w="1559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hideMark/>
          </w:tcPr>
          <w:p w:rsidR="00663DA3" w:rsidRDefault="007B72F6" w:rsidP="002E2A6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</w:t>
            </w:r>
            <w:r w:rsidR="00663DA3" w:rsidRPr="00FC7630">
              <w:rPr>
                <w:sz w:val="24"/>
                <w:szCs w:val="24"/>
                <w:lang w:eastAsia="en-US"/>
              </w:rPr>
              <w:t>202</w:t>
            </w:r>
            <w:r w:rsidR="00663DA3">
              <w:rPr>
                <w:sz w:val="24"/>
                <w:szCs w:val="24"/>
                <w:lang w:eastAsia="en-US"/>
              </w:rPr>
              <w:t>4</w:t>
            </w:r>
            <w:r w:rsidR="00663DA3" w:rsidRPr="00FC763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5" w:type="dxa"/>
          </w:tcPr>
          <w:p w:rsidR="00663DA3" w:rsidRDefault="00663DA3" w:rsidP="00651E8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Боленков А.Г.</w:t>
            </w:r>
          </w:p>
          <w:p w:rsidR="00663DA3" w:rsidRDefault="00663DA3" w:rsidP="00651E8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C615C9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276" w:type="dxa"/>
            <w:hideMark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EC47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260F19">
            <w:pPr>
              <w:spacing w:line="240" w:lineRule="auto"/>
              <w:rPr>
                <w:sz w:val="24"/>
                <w:szCs w:val="24"/>
              </w:rPr>
            </w:pPr>
            <w:r w:rsidRPr="00EC478D">
              <w:rPr>
                <w:sz w:val="24"/>
                <w:szCs w:val="24"/>
              </w:rPr>
              <w:t xml:space="preserve">В каждом муниципальном образовании </w:t>
            </w:r>
            <w:r w:rsidRPr="00260F19">
              <w:rPr>
                <w:sz w:val="24"/>
                <w:szCs w:val="24"/>
              </w:rPr>
              <w:t>Чукотского автономного округа</w:t>
            </w:r>
            <w:r w:rsidRPr="00EC478D">
              <w:rPr>
                <w:sz w:val="24"/>
                <w:szCs w:val="24"/>
              </w:rPr>
              <w:t xml:space="preserve"> обеспечена возможность изучать предметную о</w:t>
            </w:r>
            <w:r w:rsidR="00337755">
              <w:rPr>
                <w:sz w:val="24"/>
                <w:szCs w:val="24"/>
              </w:rPr>
              <w:t xml:space="preserve">бласть «Технология» на базе </w:t>
            </w:r>
            <w:r w:rsidRPr="00EC478D">
              <w:rPr>
                <w:sz w:val="24"/>
                <w:szCs w:val="24"/>
              </w:rPr>
              <w:t xml:space="preserve">организаций, имеющих </w:t>
            </w:r>
            <w:proofErr w:type="spellStart"/>
            <w:r w:rsidRPr="00EC478D">
              <w:rPr>
                <w:sz w:val="24"/>
                <w:szCs w:val="24"/>
              </w:rPr>
              <w:t>высокооснащенные</w:t>
            </w:r>
            <w:proofErr w:type="spellEnd"/>
            <w:r w:rsidR="007B72F6">
              <w:rPr>
                <w:sz w:val="24"/>
                <w:szCs w:val="24"/>
              </w:rPr>
              <w:t xml:space="preserve"> </w:t>
            </w:r>
            <w:proofErr w:type="spellStart"/>
            <w:r w:rsidRPr="00EC478D">
              <w:rPr>
                <w:sz w:val="24"/>
                <w:szCs w:val="24"/>
              </w:rPr>
              <w:t>ученико</w:t>
            </w:r>
            <w:proofErr w:type="spellEnd"/>
            <w:r w:rsidRPr="00EC478D">
              <w:rPr>
                <w:sz w:val="24"/>
                <w:szCs w:val="24"/>
              </w:rPr>
              <w:t xml:space="preserve">-места, в </w:t>
            </w:r>
            <w:proofErr w:type="spellStart"/>
            <w:r w:rsidRPr="00EC478D">
              <w:rPr>
                <w:sz w:val="24"/>
                <w:szCs w:val="24"/>
              </w:rPr>
              <w:t>т.ч</w:t>
            </w:r>
            <w:proofErr w:type="spellEnd"/>
            <w:r w:rsidRPr="00EC478D">
              <w:rPr>
                <w:sz w:val="24"/>
                <w:szCs w:val="24"/>
              </w:rPr>
              <w:t xml:space="preserve">. детских технопарков «Кванториум» </w:t>
            </w:r>
          </w:p>
        </w:tc>
        <w:tc>
          <w:tcPr>
            <w:tcW w:w="1559" w:type="dxa"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AC33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260F19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Обучающиеся в</w:t>
            </w:r>
            <w:r>
              <w:rPr>
                <w:sz w:val="24"/>
                <w:szCs w:val="24"/>
              </w:rPr>
              <w:t>о</w:t>
            </w:r>
            <w:r w:rsidRPr="00FC7630">
              <w:rPr>
                <w:sz w:val="24"/>
                <w:szCs w:val="24"/>
              </w:rPr>
              <w:t xml:space="preserve"> всех </w:t>
            </w:r>
            <w:r>
              <w:rPr>
                <w:sz w:val="24"/>
                <w:szCs w:val="24"/>
              </w:rPr>
              <w:t xml:space="preserve">муниципальных образованиях </w:t>
            </w:r>
            <w:r w:rsidRPr="00337755">
              <w:rPr>
                <w:sz w:val="24"/>
                <w:szCs w:val="24"/>
              </w:rPr>
              <w:t>Чукотского автономного округа</w:t>
            </w:r>
            <w:r w:rsidRPr="00FC7630">
              <w:rPr>
                <w:sz w:val="24"/>
                <w:szCs w:val="24"/>
              </w:rPr>
              <w:t xml:space="preserve"> имеют возможность изучать предметную область «Технология» на базе организаций, имеющих </w:t>
            </w:r>
            <w:proofErr w:type="spellStart"/>
            <w:r w:rsidRPr="00FC7630">
              <w:rPr>
                <w:sz w:val="24"/>
                <w:szCs w:val="24"/>
              </w:rPr>
              <w:t>высокооснащенные</w:t>
            </w:r>
            <w:proofErr w:type="spellEnd"/>
            <w:r w:rsidRPr="00FC7630">
              <w:rPr>
                <w:sz w:val="24"/>
                <w:szCs w:val="24"/>
              </w:rPr>
              <w:t xml:space="preserve"> </w:t>
            </w:r>
            <w:proofErr w:type="spellStart"/>
            <w:r w:rsidRPr="00FC7630">
              <w:rPr>
                <w:sz w:val="24"/>
                <w:szCs w:val="24"/>
              </w:rPr>
              <w:t>ученико</w:t>
            </w:r>
            <w:proofErr w:type="spellEnd"/>
            <w:r w:rsidRPr="00FC7630">
              <w:rPr>
                <w:sz w:val="24"/>
                <w:szCs w:val="24"/>
              </w:rPr>
              <w:t xml:space="preserve">-места, в </w:t>
            </w:r>
            <w:proofErr w:type="spellStart"/>
            <w:r w:rsidRPr="00FC7630">
              <w:rPr>
                <w:sz w:val="24"/>
                <w:szCs w:val="24"/>
              </w:rPr>
              <w:t>т.ч</w:t>
            </w:r>
            <w:proofErr w:type="spellEnd"/>
            <w:r w:rsidRPr="00FC7630">
              <w:rPr>
                <w:sz w:val="24"/>
                <w:szCs w:val="24"/>
              </w:rPr>
              <w:t>. детских технопарков «Кванториум»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AC33A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260F19">
            <w:pPr>
              <w:spacing w:line="240" w:lineRule="auto"/>
              <w:rPr>
                <w:sz w:val="24"/>
                <w:szCs w:val="24"/>
              </w:rPr>
            </w:pPr>
            <w:r w:rsidRPr="00AC33AE">
              <w:rPr>
                <w:sz w:val="24"/>
                <w:szCs w:val="24"/>
              </w:rPr>
              <w:t xml:space="preserve">Не менее 70 % обучающихся организаций, реализующих общеобразовательные программы и расположенных на территории </w:t>
            </w:r>
            <w:r>
              <w:rPr>
                <w:sz w:val="24"/>
                <w:szCs w:val="24"/>
              </w:rPr>
              <w:t>Чукотского автономного округа</w:t>
            </w:r>
            <w:r w:rsidRPr="00AC33AE">
              <w:rPr>
                <w:sz w:val="24"/>
                <w:szCs w:val="24"/>
              </w:rPr>
              <w:t xml:space="preserve"> вовлечены в различные формы сопровождения и наставничества </w:t>
            </w:r>
          </w:p>
        </w:tc>
        <w:tc>
          <w:tcPr>
            <w:tcW w:w="1559" w:type="dxa"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260F19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В различные формы сопровождения и наставничества вовлечены не менее 70 % обучающихся </w:t>
            </w:r>
            <w:r w:rsidRPr="00D3761A">
              <w:rPr>
                <w:sz w:val="24"/>
                <w:szCs w:val="24"/>
              </w:rPr>
              <w:t>организаций, реализующих общеобразовательные программы</w:t>
            </w:r>
            <w:r>
              <w:rPr>
                <w:sz w:val="24"/>
                <w:szCs w:val="24"/>
              </w:rPr>
              <w:t xml:space="preserve"> и расположенных на территории Чукотского автономного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D3761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Pr="00260F19" w:rsidRDefault="00663DA3" w:rsidP="009D7C98">
            <w:pPr>
              <w:spacing w:line="240" w:lineRule="auto"/>
              <w:rPr>
                <w:sz w:val="24"/>
                <w:szCs w:val="24"/>
              </w:rPr>
            </w:pPr>
            <w:r w:rsidRPr="00260F19">
              <w:rPr>
                <w:sz w:val="24"/>
                <w:szCs w:val="24"/>
              </w:rPr>
              <w:t>Не менее 70 % организаций Чукотского автономного округа,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559" w:type="dxa"/>
          </w:tcPr>
          <w:p w:rsidR="00663DA3" w:rsidRDefault="007B72F6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</w:t>
            </w:r>
            <w:r w:rsidR="00663DA3">
              <w:rPr>
                <w:sz w:val="24"/>
                <w:szCs w:val="24"/>
              </w:rPr>
              <w:t>20</w:t>
            </w:r>
            <w:r w:rsidR="00663DA3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260F19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Не менее 70 % организаций</w:t>
            </w:r>
            <w:r>
              <w:rPr>
                <w:sz w:val="24"/>
                <w:szCs w:val="24"/>
              </w:rPr>
              <w:t xml:space="preserve"> Чукотского автономного округа</w:t>
            </w:r>
            <w:r w:rsidRPr="00FC7630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</w:t>
            </w:r>
            <w:r w:rsidR="00337755">
              <w:rPr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ПК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260F19">
            <w:pPr>
              <w:spacing w:line="240" w:lineRule="auto"/>
              <w:rPr>
                <w:sz w:val="24"/>
                <w:szCs w:val="24"/>
              </w:rPr>
            </w:pPr>
            <w:r w:rsidRPr="00CA6DA6">
              <w:rPr>
                <w:sz w:val="24"/>
                <w:szCs w:val="24"/>
              </w:rPr>
              <w:t xml:space="preserve">Не менее чем в </w:t>
            </w:r>
            <w:r>
              <w:rPr>
                <w:sz w:val="24"/>
                <w:szCs w:val="24"/>
              </w:rPr>
              <w:t>41</w:t>
            </w:r>
            <w:r w:rsidRPr="00CA6DA6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е</w:t>
            </w:r>
            <w:r w:rsidR="00337755">
              <w:rPr>
                <w:sz w:val="24"/>
                <w:szCs w:val="24"/>
              </w:rPr>
              <w:t>, расположенной</w:t>
            </w:r>
            <w:r w:rsidRPr="00CA6DA6">
              <w:rPr>
                <w:sz w:val="24"/>
                <w:szCs w:val="24"/>
              </w:rPr>
              <w:t xml:space="preserve">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</w:t>
            </w:r>
            <w:r w:rsidR="00337755">
              <w:rPr>
                <w:sz w:val="24"/>
                <w:szCs w:val="24"/>
              </w:rPr>
              <w:t>7200</w:t>
            </w:r>
            <w:r w:rsidRPr="00CA6DA6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559" w:type="dxa"/>
          </w:tcPr>
          <w:p w:rsidR="00663DA3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276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337755" w:rsidRDefault="00337755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7755">
              <w:rPr>
                <w:sz w:val="24"/>
                <w:szCs w:val="24"/>
              </w:rPr>
              <w:t>28</w:t>
            </w:r>
            <w:r w:rsidR="009D7C98">
              <w:rPr>
                <w:sz w:val="24"/>
                <w:szCs w:val="24"/>
              </w:rPr>
              <w:t>.1.1</w:t>
            </w:r>
          </w:p>
        </w:tc>
        <w:tc>
          <w:tcPr>
            <w:tcW w:w="6095" w:type="dxa"/>
          </w:tcPr>
          <w:p w:rsidR="00663DA3" w:rsidRPr="00337755" w:rsidRDefault="00663DA3" w:rsidP="00337755">
            <w:pPr>
              <w:spacing w:line="240" w:lineRule="auto"/>
              <w:rPr>
                <w:sz w:val="24"/>
                <w:szCs w:val="24"/>
              </w:rPr>
            </w:pPr>
            <w:r w:rsidRPr="0033775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33775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33775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337755">
              <w:rPr>
                <w:sz w:val="24"/>
                <w:szCs w:val="24"/>
              </w:rPr>
              <w:t xml:space="preserve">школах, расположенных </w:t>
            </w:r>
            <w:r w:rsidRPr="0033775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337755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 том чис</w:t>
            </w:r>
            <w:r w:rsidR="00337755" w:rsidRPr="00337755">
              <w:rPr>
                <w:sz w:val="24"/>
                <w:szCs w:val="24"/>
              </w:rPr>
              <w:t>ле на базе сетевого партнерства</w:t>
            </w:r>
          </w:p>
        </w:tc>
        <w:tc>
          <w:tcPr>
            <w:tcW w:w="1559" w:type="dxa"/>
          </w:tcPr>
          <w:p w:rsidR="00663DA3" w:rsidRPr="00337755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  <w:r w:rsidR="00663DA3" w:rsidRPr="00337755">
              <w:rPr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663DA3" w:rsidRPr="00337755" w:rsidRDefault="007B72F6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</w:t>
            </w:r>
            <w:r w:rsidR="00663DA3" w:rsidRPr="00337755">
              <w:rPr>
                <w:sz w:val="24"/>
                <w:szCs w:val="24"/>
              </w:rPr>
              <w:t>2023 г.</w:t>
            </w:r>
          </w:p>
        </w:tc>
        <w:tc>
          <w:tcPr>
            <w:tcW w:w="1985" w:type="dxa"/>
          </w:tcPr>
          <w:p w:rsidR="00663DA3" w:rsidRPr="00337755" w:rsidRDefault="00337755" w:rsidP="00CA6D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37755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337755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775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в </w:t>
            </w:r>
            <w:r w:rsidRPr="00337755">
              <w:rPr>
                <w:sz w:val="24"/>
                <w:szCs w:val="24"/>
              </w:rPr>
              <w:t>Министерство просвещения</w:t>
            </w:r>
          </w:p>
          <w:p w:rsidR="00663DA3" w:rsidRPr="00337755" w:rsidRDefault="00663DA3" w:rsidP="0033775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37755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276" w:type="dxa"/>
          </w:tcPr>
          <w:p w:rsidR="00663DA3" w:rsidRPr="00337755" w:rsidRDefault="009D7C98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Pr="00337755" w:rsidRDefault="00337755" w:rsidP="00CA6D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7755">
              <w:rPr>
                <w:sz w:val="24"/>
                <w:szCs w:val="24"/>
              </w:rPr>
              <w:t>28</w:t>
            </w:r>
            <w:r w:rsidR="009D7C98">
              <w:rPr>
                <w:sz w:val="24"/>
                <w:szCs w:val="24"/>
              </w:rPr>
              <w:t>.1.2</w:t>
            </w:r>
          </w:p>
        </w:tc>
        <w:tc>
          <w:tcPr>
            <w:tcW w:w="6095" w:type="dxa"/>
          </w:tcPr>
          <w:p w:rsidR="00663DA3" w:rsidRPr="00337755" w:rsidRDefault="00663DA3" w:rsidP="0033775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33775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33775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337755">
              <w:rPr>
                <w:color w:val="000000"/>
                <w:sz w:val="24"/>
                <w:szCs w:val="24"/>
              </w:rPr>
              <w:t>о предоставлении субсидии из федеральн</w:t>
            </w:r>
            <w:r w:rsidR="00337755" w:rsidRPr="00337755">
              <w:rPr>
                <w:color w:val="000000"/>
                <w:sz w:val="24"/>
                <w:szCs w:val="24"/>
              </w:rPr>
              <w:t xml:space="preserve">ого бюджета бюджетам субъектов </w:t>
            </w:r>
            <w:r w:rsidRPr="00337755">
              <w:rPr>
                <w:color w:val="000000"/>
                <w:sz w:val="24"/>
                <w:szCs w:val="24"/>
              </w:rPr>
              <w:t xml:space="preserve">Российской </w:t>
            </w:r>
            <w:r w:rsidRPr="00337755">
              <w:rPr>
                <w:color w:val="000000"/>
                <w:sz w:val="24"/>
                <w:szCs w:val="24"/>
              </w:rPr>
              <w:lastRenderedPageBreak/>
              <w:t xml:space="preserve">Федерации </w:t>
            </w:r>
            <w:r w:rsidRPr="0033775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33775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337755">
              <w:rPr>
                <w:sz w:val="24"/>
                <w:szCs w:val="24"/>
              </w:rPr>
              <w:t xml:space="preserve">школах, расположенных </w:t>
            </w:r>
            <w:r w:rsidRPr="0033775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33775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</w:tc>
        <w:tc>
          <w:tcPr>
            <w:tcW w:w="1559" w:type="dxa"/>
          </w:tcPr>
          <w:p w:rsidR="00663DA3" w:rsidRPr="00337755" w:rsidRDefault="007B72F6" w:rsidP="0009392D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</w:t>
            </w:r>
            <w:r w:rsidR="00663DA3" w:rsidRPr="00337755">
              <w:rPr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663DA3" w:rsidRPr="00337755" w:rsidRDefault="007B72F6" w:rsidP="00B91B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  <w:r w:rsidR="00663DA3" w:rsidRPr="00337755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Pr="00337755" w:rsidRDefault="00337755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37755"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Pr="00337755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3775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просвещения </w:t>
            </w:r>
            <w:r w:rsidRPr="0033775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</w:t>
            </w:r>
          </w:p>
        </w:tc>
        <w:tc>
          <w:tcPr>
            <w:tcW w:w="1276" w:type="dxa"/>
          </w:tcPr>
          <w:p w:rsidR="00663DA3" w:rsidRPr="00337755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B91BA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Pr="00337755" w:rsidRDefault="00663DA3" w:rsidP="00337755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sz w:val="24"/>
                <w:szCs w:val="24"/>
              </w:rPr>
              <w:t xml:space="preserve">Материально-техническая база создана не менее чем в </w:t>
            </w:r>
            <w:r>
              <w:rPr>
                <w:sz w:val="24"/>
                <w:szCs w:val="24"/>
              </w:rPr>
              <w:t>41</w:t>
            </w:r>
            <w:r w:rsidRPr="00FC7630">
              <w:rPr>
                <w:sz w:val="24"/>
                <w:szCs w:val="24"/>
              </w:rPr>
              <w:t xml:space="preserve"> школ</w:t>
            </w:r>
            <w:r>
              <w:rPr>
                <w:sz w:val="24"/>
                <w:szCs w:val="24"/>
              </w:rPr>
              <w:t>е</w:t>
            </w:r>
            <w:r w:rsidRPr="00FC7630">
              <w:rPr>
                <w:sz w:val="24"/>
                <w:szCs w:val="24"/>
              </w:rPr>
              <w:t>, расположенн</w:t>
            </w:r>
            <w:r w:rsidR="00337755">
              <w:rPr>
                <w:sz w:val="24"/>
                <w:szCs w:val="24"/>
              </w:rPr>
              <w:t>ой</w:t>
            </w:r>
            <w:r w:rsidR="007B72F6">
              <w:rPr>
                <w:sz w:val="24"/>
                <w:szCs w:val="24"/>
              </w:rPr>
              <w:t xml:space="preserve">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FC7630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 цифрового и гуманитарного профилей с охватом не менее </w:t>
            </w:r>
            <w:r w:rsidR="00337755">
              <w:rPr>
                <w:rFonts w:eastAsia="Arial Unicode MS"/>
                <w:sz w:val="24"/>
                <w:szCs w:val="24"/>
                <w:u w:color="000000"/>
              </w:rPr>
              <w:t>7200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детей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276" w:type="dxa"/>
          </w:tcPr>
          <w:p w:rsidR="00663DA3" w:rsidRPr="00C3790B" w:rsidRDefault="00663DA3" w:rsidP="00B91BA9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132E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3DA3" w:rsidRPr="00FC7630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663DA3" w:rsidRDefault="00663DA3" w:rsidP="009D7C98">
            <w:pPr>
              <w:spacing w:line="240" w:lineRule="auto"/>
              <w:rPr>
                <w:sz w:val="24"/>
                <w:szCs w:val="24"/>
              </w:rPr>
            </w:pPr>
            <w:r w:rsidRPr="00132EBE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>
              <w:rPr>
                <w:sz w:val="24"/>
                <w:szCs w:val="24"/>
              </w:rPr>
              <w:t>Чукотского автономного округа</w:t>
            </w:r>
            <w:r w:rsidRPr="00132EBE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132EBE">
              <w:rPr>
                <w:bCs/>
                <w:sz w:val="24"/>
                <w:szCs w:val="24"/>
              </w:rPr>
              <w:t xml:space="preserve">объединений и </w:t>
            </w:r>
            <w:r w:rsidRPr="00132EBE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  <w:r w:rsidR="00663DA3" w:rsidRPr="00FC7630">
              <w:rPr>
                <w:sz w:val="24"/>
                <w:szCs w:val="24"/>
              </w:rPr>
              <w:t>202</w:t>
            </w:r>
            <w:r w:rsidR="00663DA3">
              <w:rPr>
                <w:sz w:val="24"/>
                <w:szCs w:val="24"/>
              </w:rPr>
              <w:t>2</w:t>
            </w:r>
            <w:r w:rsidR="00663DA3" w:rsidRPr="00FC76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информационно-аналитические отчеты</w:t>
            </w:r>
          </w:p>
        </w:tc>
        <w:tc>
          <w:tcPr>
            <w:tcW w:w="1276" w:type="dxa"/>
          </w:tcPr>
          <w:p w:rsidR="00663DA3" w:rsidRDefault="00663DA3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663DA3" w:rsidRPr="00FC7630" w:rsidTr="00692E54">
        <w:tc>
          <w:tcPr>
            <w:tcW w:w="852" w:type="dxa"/>
          </w:tcPr>
          <w:p w:rsidR="00663DA3" w:rsidRDefault="00337755" w:rsidP="00132EB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63DA3" w:rsidRPr="00FC7630">
              <w:rPr>
                <w:sz w:val="24"/>
                <w:szCs w:val="24"/>
              </w:rPr>
              <w:t>.1.</w:t>
            </w:r>
          </w:p>
        </w:tc>
        <w:tc>
          <w:tcPr>
            <w:tcW w:w="6095" w:type="dxa"/>
          </w:tcPr>
          <w:p w:rsidR="00663DA3" w:rsidRDefault="00663DA3" w:rsidP="00337755">
            <w:pPr>
              <w:spacing w:line="240" w:lineRule="auto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Не менее чем в 70 % общеобразовательных </w:t>
            </w:r>
            <w:r>
              <w:rPr>
                <w:sz w:val="24"/>
                <w:szCs w:val="24"/>
              </w:rPr>
              <w:t>Чукотского автономного округа</w:t>
            </w:r>
            <w:r w:rsidR="007B72F6">
              <w:rPr>
                <w:sz w:val="24"/>
                <w:szCs w:val="24"/>
              </w:rPr>
              <w:t xml:space="preserve"> </w:t>
            </w:r>
            <w:r w:rsidRPr="00FC7630">
              <w:rPr>
                <w:sz w:val="24"/>
                <w:szCs w:val="24"/>
              </w:rPr>
              <w:t xml:space="preserve">функционирует целевая модель вовлечения общественно-деловых </w:t>
            </w:r>
            <w:r w:rsidRPr="00FC7630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FC7630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559" w:type="dxa"/>
          </w:tcPr>
          <w:p w:rsidR="00663DA3" w:rsidRDefault="00663DA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3DA3" w:rsidRDefault="007B72F6" w:rsidP="007B72F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="00663DA3" w:rsidRPr="00FC7630">
              <w:rPr>
                <w:sz w:val="24"/>
                <w:szCs w:val="24"/>
              </w:rPr>
              <w:t>2024 г.</w:t>
            </w:r>
          </w:p>
        </w:tc>
        <w:tc>
          <w:tcPr>
            <w:tcW w:w="1985" w:type="dxa"/>
          </w:tcPr>
          <w:p w:rsidR="00663DA3" w:rsidRDefault="00663DA3" w:rsidP="00132E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Боленков А.Г.</w:t>
            </w:r>
          </w:p>
        </w:tc>
        <w:tc>
          <w:tcPr>
            <w:tcW w:w="2268" w:type="dxa"/>
          </w:tcPr>
          <w:p w:rsidR="00663DA3" w:rsidRDefault="00663DA3" w:rsidP="0033775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информационно-аналитические отчеты</w:t>
            </w:r>
          </w:p>
        </w:tc>
        <w:tc>
          <w:tcPr>
            <w:tcW w:w="1276" w:type="dxa"/>
          </w:tcPr>
          <w:p w:rsidR="00663DA3" w:rsidRDefault="00663DA3" w:rsidP="0009392D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</w:tbl>
    <w:p w:rsidR="00BC67B3" w:rsidRPr="00C3790B" w:rsidRDefault="00BC67B3" w:rsidP="00337EDE">
      <w:pPr>
        <w:spacing w:line="276" w:lineRule="auto"/>
        <w:jc w:val="left"/>
        <w:rPr>
          <w:strike/>
          <w:sz w:val="24"/>
          <w:szCs w:val="24"/>
        </w:rPr>
      </w:pPr>
    </w:p>
    <w:p w:rsidR="00C3790B" w:rsidRDefault="00C3790B" w:rsidP="00D25223">
      <w:pPr>
        <w:spacing w:line="240" w:lineRule="auto"/>
        <w:ind w:left="10632"/>
        <w:jc w:val="center"/>
        <w:rPr>
          <w:sz w:val="24"/>
          <w:szCs w:val="24"/>
        </w:rPr>
      </w:pPr>
    </w:p>
    <w:p w:rsidR="007B72F6" w:rsidRDefault="007B72F6" w:rsidP="009D7C98">
      <w:pPr>
        <w:spacing w:line="240" w:lineRule="auto"/>
        <w:outlineLvl w:val="0"/>
        <w:rPr>
          <w:b/>
          <w:sz w:val="24"/>
          <w:szCs w:val="24"/>
        </w:rPr>
      </w:pPr>
    </w:p>
    <w:p w:rsidR="00937C85" w:rsidRPr="00FC7630" w:rsidRDefault="00937C85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FC7630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7C85" w:rsidRPr="00FC7630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34491D" w:rsidRPr="00FC7630" w:rsidRDefault="00EA44F8" w:rsidP="00337ED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регионального</w:t>
      </w:r>
      <w:r w:rsidR="00937C85" w:rsidRPr="00FC7630">
        <w:rPr>
          <w:sz w:val="24"/>
          <w:szCs w:val="24"/>
        </w:rPr>
        <w:t xml:space="preserve"> проекта</w:t>
      </w:r>
    </w:p>
    <w:p w:rsidR="0034491D" w:rsidRPr="00FC7630" w:rsidRDefault="00937C85" w:rsidP="00337EDE">
      <w:pPr>
        <w:spacing w:line="240" w:lineRule="auto"/>
        <w:jc w:val="center"/>
        <w:rPr>
          <w:sz w:val="24"/>
          <w:szCs w:val="24"/>
        </w:rPr>
      </w:pPr>
      <w:r w:rsidRPr="00FC7630">
        <w:rPr>
          <w:sz w:val="24"/>
          <w:szCs w:val="24"/>
        </w:rPr>
        <w:t>«Современная школа»</w:t>
      </w:r>
    </w:p>
    <w:p w:rsidR="00937C85" w:rsidRPr="00FC7630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937C85" w:rsidRPr="00FC7630" w:rsidRDefault="00937C85" w:rsidP="00337EDE">
      <w:pPr>
        <w:spacing w:line="240" w:lineRule="auto"/>
        <w:jc w:val="center"/>
        <w:rPr>
          <w:sz w:val="24"/>
          <w:szCs w:val="24"/>
        </w:rPr>
      </w:pPr>
      <w:r w:rsidRPr="00FC7630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EA44F8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 </w:t>
      </w:r>
    </w:p>
    <w:p w:rsidR="00937C85" w:rsidRPr="00FC7630" w:rsidRDefault="00937C85" w:rsidP="00337EDE">
      <w:pPr>
        <w:spacing w:line="240" w:lineRule="auto"/>
        <w:jc w:val="center"/>
        <w:rPr>
          <w:sz w:val="24"/>
          <w:szCs w:val="24"/>
        </w:rPr>
      </w:pPr>
    </w:p>
    <w:p w:rsidR="0061084C" w:rsidRPr="00FC7630" w:rsidRDefault="00EA44F8" w:rsidP="00337EDE">
      <w:pPr>
        <w:widowControl w:val="0"/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Региональный</w:t>
      </w:r>
      <w:r w:rsidR="0061084C" w:rsidRPr="00FC7630">
        <w:rPr>
          <w:sz w:val="24"/>
          <w:szCs w:val="24"/>
        </w:rPr>
        <w:t xml:space="preserve">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</w:r>
      <w:r w:rsidR="008C791E" w:rsidRPr="00FC7630">
        <w:rPr>
          <w:sz w:val="24"/>
          <w:szCs w:val="24"/>
        </w:rPr>
        <w:t xml:space="preserve"> и других предметных областей</w:t>
      </w:r>
      <w:r w:rsidR="0061084C" w:rsidRPr="00FC7630">
        <w:rPr>
          <w:sz w:val="24"/>
          <w:szCs w:val="24"/>
        </w:rPr>
        <w:t>.</w:t>
      </w:r>
    </w:p>
    <w:p w:rsidR="00FC2F5E" w:rsidRPr="00FC7630" w:rsidRDefault="00FC2F5E" w:rsidP="00337EDE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FC7630">
        <w:rPr>
          <w:sz w:val="24"/>
          <w:szCs w:val="24"/>
        </w:rPr>
        <w:t xml:space="preserve">Результаты реализации настоящего </w:t>
      </w:r>
      <w:r w:rsidR="00EA44F8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 окажут существенное влияние на модернизацию </w:t>
      </w:r>
      <w:r w:rsidR="006D6E74" w:rsidRPr="00FC7630">
        <w:rPr>
          <w:sz w:val="24"/>
          <w:szCs w:val="24"/>
        </w:rPr>
        <w:t xml:space="preserve">системы </w:t>
      </w:r>
      <w:r w:rsidRPr="00FC7630">
        <w:rPr>
          <w:sz w:val="24"/>
          <w:szCs w:val="24"/>
        </w:rPr>
        <w:t xml:space="preserve">общего образования, повышение уровня общего образования в </w:t>
      </w:r>
      <w:r w:rsidR="0045752A">
        <w:rPr>
          <w:sz w:val="24"/>
          <w:szCs w:val="24"/>
        </w:rPr>
        <w:t>Чукотском автономном округе,</w:t>
      </w:r>
      <w:r w:rsidRPr="00FC7630">
        <w:rPr>
          <w:sz w:val="24"/>
          <w:szCs w:val="24"/>
        </w:rPr>
        <w:t xml:space="preserve"> а также обеспечат услови</w:t>
      </w:r>
      <w:r w:rsidR="006D6E74" w:rsidRPr="00FC7630">
        <w:rPr>
          <w:sz w:val="24"/>
          <w:szCs w:val="24"/>
        </w:rPr>
        <w:t>я</w:t>
      </w:r>
      <w:r w:rsidRPr="00FC7630">
        <w:rPr>
          <w:sz w:val="24"/>
          <w:szCs w:val="24"/>
        </w:rPr>
        <w:t xml:space="preserve">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FC2F5E" w:rsidRPr="00FC7630" w:rsidRDefault="00FC2F5E" w:rsidP="00337EDE">
      <w:pPr>
        <w:widowControl w:val="0"/>
        <w:spacing w:line="240" w:lineRule="auto"/>
        <w:ind w:firstLine="851"/>
        <w:rPr>
          <w:bCs/>
          <w:sz w:val="24"/>
          <w:szCs w:val="24"/>
        </w:rPr>
      </w:pPr>
    </w:p>
    <w:p w:rsidR="00937C85" w:rsidRPr="00FC7630" w:rsidRDefault="00937C85" w:rsidP="00337EDE">
      <w:pPr>
        <w:spacing w:line="240" w:lineRule="auto"/>
        <w:jc w:val="center"/>
        <w:rPr>
          <w:sz w:val="24"/>
          <w:szCs w:val="24"/>
        </w:rPr>
      </w:pPr>
      <w:r w:rsidRPr="00FC7630">
        <w:rPr>
          <w:sz w:val="24"/>
          <w:szCs w:val="24"/>
        </w:rPr>
        <w:t xml:space="preserve">2. Методика расчета целевых показателей </w:t>
      </w:r>
      <w:r w:rsidR="00EA44F8">
        <w:rPr>
          <w:sz w:val="24"/>
          <w:szCs w:val="24"/>
        </w:rPr>
        <w:t>регионального</w:t>
      </w:r>
      <w:r w:rsidRPr="00FC7630">
        <w:rPr>
          <w:sz w:val="24"/>
          <w:szCs w:val="24"/>
        </w:rPr>
        <w:t xml:space="preserve"> проекта </w:t>
      </w:r>
    </w:p>
    <w:p w:rsidR="00937C85" w:rsidRPr="00FC7630" w:rsidRDefault="00937C85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W w:w="533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3465"/>
        <w:gridCol w:w="1415"/>
        <w:gridCol w:w="2627"/>
        <w:gridCol w:w="1965"/>
        <w:gridCol w:w="1761"/>
        <w:gridCol w:w="1896"/>
        <w:gridCol w:w="1961"/>
      </w:tblGrid>
      <w:tr w:rsidR="00906972" w:rsidRPr="00FC7630" w:rsidTr="00030E1D">
        <w:tc>
          <w:tcPr>
            <w:tcW w:w="506" w:type="dxa"/>
            <w:shd w:val="clear" w:color="auto" w:fill="auto"/>
            <w:vAlign w:val="center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№ п/п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06972" w:rsidRPr="00FC7630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Ответственный за сбор данных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96" w:type="dxa"/>
            <w:shd w:val="clear" w:color="auto" w:fill="auto"/>
            <w:vAlign w:val="center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Срок и периодичность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906972" w:rsidRPr="00FC7630" w:rsidTr="00030E1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06972" w:rsidRPr="00FC7630" w:rsidRDefault="00906972" w:rsidP="004575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EA44F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муниципальных образований </w:t>
            </w:r>
            <w:r w:rsidR="0045752A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  <w:r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</w:t>
            </w: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в которых обновлено содержание и методы обучения предметной области «Технология»</w:t>
            </w:r>
            <w:r w:rsidR="007B72F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FC7630">
              <w:rPr>
                <w:sz w:val="24"/>
                <w:szCs w:val="24"/>
              </w:rPr>
              <w:t>и других предметных областей</w:t>
            </w: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%</w:t>
            </w:r>
          </w:p>
        </w:tc>
      </w:tr>
      <w:tr w:rsidR="00906972" w:rsidRPr="00FC7630" w:rsidTr="00030E1D">
        <w:trPr>
          <w:trHeight w:val="335"/>
        </w:trPr>
        <w:tc>
          <w:tcPr>
            <w:tcW w:w="506" w:type="dxa"/>
            <w:shd w:val="clear" w:color="auto" w:fill="auto"/>
          </w:tcPr>
          <w:p w:rsidR="00906972" w:rsidRPr="00FC7630" w:rsidRDefault="00EA44F8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06972" w:rsidRPr="00FC7630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FC7630" w:rsidRDefault="00EE1F34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 xml:space="preserve">/Y </m:t>
                </m:r>
              </m:oMath>
            </m:oMathPara>
          </w:p>
          <w:p w:rsidR="00906972" w:rsidRPr="00FC7630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FC7630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где:</w:t>
            </w:r>
          </w:p>
          <w:p w:rsidR="00906972" w:rsidRDefault="00906972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  <w:lang w:val="en-US"/>
              </w:rPr>
              <w:t>X</w:t>
            </w:r>
            <w:r w:rsidRPr="00FC7630">
              <w:rPr>
                <w:sz w:val="24"/>
                <w:szCs w:val="24"/>
              </w:rPr>
              <w:t xml:space="preserve">– число </w:t>
            </w:r>
            <w:r w:rsidR="00475BAB">
              <w:rPr>
                <w:sz w:val="24"/>
                <w:szCs w:val="24"/>
              </w:rPr>
              <w:t xml:space="preserve">муниципальных образований </w:t>
            </w:r>
            <w:r w:rsidR="0045752A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  <w:r w:rsidRPr="00FC7630">
              <w:rPr>
                <w:sz w:val="24"/>
                <w:szCs w:val="24"/>
              </w:rPr>
              <w:t xml:space="preserve">, </w:t>
            </w: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 которых обновлено содержание и методы обучения предметной области «Технология»</w:t>
            </w:r>
            <w:r w:rsidR="007B72F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8C791E" w:rsidRPr="00FC7630">
              <w:rPr>
                <w:sz w:val="24"/>
                <w:szCs w:val="24"/>
              </w:rPr>
              <w:t>и других предметных областей</w:t>
            </w:r>
            <w:r w:rsidR="00475BAB">
              <w:rPr>
                <w:sz w:val="24"/>
                <w:szCs w:val="24"/>
              </w:rPr>
              <w:t>;</w:t>
            </w:r>
          </w:p>
          <w:p w:rsidR="00475BAB" w:rsidRPr="00475BAB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 xml:space="preserve"> – общее число муниципальных образований</w:t>
            </w:r>
            <w:r w:rsidR="00587052">
              <w:rPr>
                <w:sz w:val="24"/>
                <w:szCs w:val="24"/>
              </w:rPr>
              <w:t>,</w:t>
            </w:r>
            <w:r w:rsidR="007B7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45752A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415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7630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FC7630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Отчет </w:t>
            </w:r>
            <w:r w:rsidR="0045752A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округа,</w:t>
            </w:r>
            <w:r w:rsidR="009D7C98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D54F07">
              <w:rPr>
                <w:sz w:val="24"/>
                <w:szCs w:val="24"/>
              </w:rPr>
              <w:t xml:space="preserve">в рамках реализации </w:t>
            </w:r>
            <w:r w:rsidR="00475BAB">
              <w:rPr>
                <w:sz w:val="24"/>
                <w:szCs w:val="24"/>
              </w:rPr>
              <w:t>регионального</w:t>
            </w:r>
            <w:r w:rsidR="00D54F07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965" w:type="dxa"/>
            <w:shd w:val="clear" w:color="auto" w:fill="auto"/>
          </w:tcPr>
          <w:p w:rsidR="00906972" w:rsidRPr="00FC7630" w:rsidRDefault="0045752A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культуры и спорта Чукотского автономного округа,</w:t>
            </w:r>
            <w:r w:rsidR="007B72F6">
              <w:rPr>
                <w:sz w:val="24"/>
                <w:szCs w:val="24"/>
              </w:rPr>
              <w:t xml:space="preserve"> </w:t>
            </w:r>
            <w:r w:rsidR="00475BAB">
              <w:rPr>
                <w:sz w:val="24"/>
                <w:szCs w:val="24"/>
              </w:rPr>
              <w:t xml:space="preserve">муниципальные образования </w:t>
            </w:r>
            <w:r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761" w:type="dxa"/>
            <w:shd w:val="clear" w:color="auto" w:fill="auto"/>
          </w:tcPr>
          <w:p w:rsidR="00906972" w:rsidRPr="00FC7630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FC7630" w:rsidTr="00030E1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единиц</w:t>
            </w:r>
            <w:r w:rsidR="00D54F07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FC7630" w:rsidTr="00030E1D">
        <w:trPr>
          <w:trHeight w:val="335"/>
        </w:trPr>
        <w:tc>
          <w:tcPr>
            <w:tcW w:w="506" w:type="dxa"/>
            <w:shd w:val="clear" w:color="auto" w:fill="auto"/>
          </w:tcPr>
          <w:p w:rsidR="00906972" w:rsidRPr="00FC7630" w:rsidRDefault="00475BA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6972" w:rsidRPr="00FC7630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FC7630" w:rsidRDefault="00EE1F34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FC7630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FC7630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где:</w:t>
            </w:r>
          </w:p>
          <w:p w:rsidR="00906972" w:rsidRDefault="00C21CFB" w:rsidP="00337EDE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="00906972" w:rsidRPr="00FC7630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906972" w:rsidRPr="00FC7630">
              <w:rPr>
                <w:sz w:val="24"/>
                <w:szCs w:val="24"/>
              </w:rPr>
              <w:t xml:space="preserve">– число 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>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</w:t>
            </w:r>
            <w:r w:rsidR="00CC2D5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</w:t>
            </w:r>
            <w:proofErr w:type="spellStart"/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>профилейв</w:t>
            </w:r>
            <w:proofErr w:type="spellEnd"/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Чукотского автономного округа</w:t>
            </w:r>
            <w:r w:rsidR="00475BAB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475BAB" w:rsidRDefault="00475BA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</w:t>
            </w:r>
            <w:r>
              <w:rPr>
                <w:sz w:val="24"/>
                <w:szCs w:val="24"/>
              </w:rPr>
              <w:t>–</w:t>
            </w:r>
            <w:r w:rsidRPr="00475BAB">
              <w:rPr>
                <w:sz w:val="24"/>
                <w:szCs w:val="24"/>
              </w:rPr>
              <w:t xml:space="preserve"> общее число муниципальных образований</w:t>
            </w:r>
            <w:r w:rsidR="00587052">
              <w:rPr>
                <w:sz w:val="24"/>
                <w:szCs w:val="24"/>
              </w:rPr>
              <w:t>,</w:t>
            </w:r>
            <w:r w:rsidRPr="00475BAB">
              <w:rPr>
                <w:sz w:val="24"/>
                <w:szCs w:val="24"/>
              </w:rPr>
              <w:t xml:space="preserve"> расположенных на территории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415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763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FC7630" w:rsidRDefault="00906972" w:rsidP="00475B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Отчет </w:t>
            </w:r>
            <w:r w:rsidR="0045752A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округа,</w:t>
            </w:r>
            <w:r w:rsidR="007B72F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FC7630">
              <w:rPr>
                <w:sz w:val="24"/>
                <w:szCs w:val="24"/>
              </w:rPr>
              <w:t xml:space="preserve">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1965" w:type="dxa"/>
            <w:shd w:val="clear" w:color="auto" w:fill="auto"/>
          </w:tcPr>
          <w:p w:rsidR="00906972" w:rsidRPr="00FC7630" w:rsidRDefault="00692963" w:rsidP="0069296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культуры и спорта Чукотского автономного округа,</w:t>
            </w:r>
            <w:r w:rsidR="007B7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муниципальные образования </w:t>
            </w:r>
            <w:r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761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06972" w:rsidRPr="00FC7630" w:rsidTr="00030E1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906972" w:rsidRPr="00FC7630" w:rsidRDefault="00667C2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Численность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обучающихся, охваченных реализацией основными и дополнительными общеобразовательными программами цифрового</w:t>
            </w:r>
            <w:r w:rsidR="00CC2D5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профилей, тыс. человек</w:t>
            </w:r>
            <w:r w:rsidR="00D54F07"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906972" w:rsidRPr="00FC7630" w:rsidTr="00030E1D">
        <w:trPr>
          <w:trHeight w:val="335"/>
        </w:trPr>
        <w:tc>
          <w:tcPr>
            <w:tcW w:w="506" w:type="dxa"/>
            <w:shd w:val="clear" w:color="auto" w:fill="auto"/>
          </w:tcPr>
          <w:p w:rsidR="00906972" w:rsidRPr="00FC7630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906972" w:rsidRPr="00FC7630">
              <w:rPr>
                <w:sz w:val="24"/>
                <w:szCs w:val="24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06972" w:rsidRPr="00FC7630" w:rsidRDefault="00EE1F34" w:rsidP="00337EDE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906972" w:rsidRPr="00FC7630" w:rsidRDefault="00906972" w:rsidP="00337ED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906972" w:rsidRPr="00FC7630" w:rsidRDefault="00906972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где:</w:t>
            </w:r>
          </w:p>
          <w:p w:rsidR="00906972" w:rsidRDefault="00C21CFB" w:rsidP="00475BA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</w:t>
            </w:r>
            <w:r w:rsidR="00906972" w:rsidRPr="00FC7630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906972" w:rsidRPr="00FC7630">
              <w:rPr>
                <w:sz w:val="24"/>
                <w:szCs w:val="24"/>
              </w:rPr>
              <w:t xml:space="preserve">– число 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обучающихся, 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охваченных реализацией основными и дополнительными общеобразовательными программами цифрового</w:t>
            </w:r>
            <w:r w:rsidR="00CC2D5D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 и гуманитарного профилей в 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906972" w:rsidRPr="00FC7630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 w:rsidR="00475BAB"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  <w:r w:rsidR="00475BAB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475BAB" w:rsidRPr="00475BAB" w:rsidRDefault="00475BAB" w:rsidP="00475BA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Pr="00475BAB">
              <w:rPr>
                <w:rFonts w:eastAsia="Arial Unicode MS"/>
                <w:sz w:val="24"/>
                <w:szCs w:val="24"/>
                <w:u w:color="000000"/>
              </w:rPr>
              <w:t>общее число муниципальных образований</w:t>
            </w:r>
            <w:r w:rsidR="0058705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475BAB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415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7630">
              <w:rPr>
                <w:rFonts w:eastAsia="Calibri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627" w:type="dxa"/>
            <w:shd w:val="clear" w:color="auto" w:fill="auto"/>
          </w:tcPr>
          <w:p w:rsidR="00906972" w:rsidRPr="00FC7630" w:rsidRDefault="00C21CF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Отчет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  <w:r w:rsidR="007B72F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FC7630">
              <w:rPr>
                <w:sz w:val="24"/>
                <w:szCs w:val="24"/>
              </w:rPr>
              <w:t xml:space="preserve">о реализации соглашений о предоставлении субсидии на финансовое обеспечение реализации </w:t>
            </w:r>
            <w:r w:rsidRPr="00FC7630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65" w:type="dxa"/>
            <w:shd w:val="clear" w:color="auto" w:fill="auto"/>
          </w:tcPr>
          <w:p w:rsidR="00906972" w:rsidRPr="00FC7630" w:rsidRDefault="0069296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Департамент образования, культуры и спорта Чукотского автономного округа,</w:t>
            </w:r>
            <w:r w:rsidR="007B7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муниципальные образования </w:t>
            </w:r>
            <w:r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761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lastRenderedPageBreak/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906972" w:rsidRPr="00FC7630" w:rsidRDefault="00906972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54F07" w:rsidRPr="00FC7630" w:rsidTr="0009392D">
        <w:trPr>
          <w:trHeight w:val="335"/>
        </w:trPr>
        <w:tc>
          <w:tcPr>
            <w:tcW w:w="15596" w:type="dxa"/>
            <w:gridSpan w:val="8"/>
            <w:shd w:val="clear" w:color="auto" w:fill="auto"/>
          </w:tcPr>
          <w:p w:rsidR="00D54F07" w:rsidRPr="00FC7630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rFonts w:eastAsia="Arial Unicode MS"/>
                <w:sz w:val="24"/>
                <w:szCs w:val="24"/>
                <w:u w:color="000000"/>
              </w:rPr>
              <w:lastRenderedPageBreak/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Pr="00FC7630">
              <w:rPr>
                <w:rFonts w:eastAsia="Arial Unicode MS"/>
                <w:sz w:val="24"/>
                <w:szCs w:val="24"/>
                <w:u w:color="000000"/>
              </w:rPr>
              <w:br/>
              <w:t>тыс. человек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нарастающим итогом к 2018 году</w:t>
            </w:r>
          </w:p>
        </w:tc>
      </w:tr>
      <w:tr w:rsidR="00D54F07" w:rsidRPr="00FC7630" w:rsidTr="0009392D">
        <w:trPr>
          <w:trHeight w:val="335"/>
        </w:trPr>
        <w:tc>
          <w:tcPr>
            <w:tcW w:w="506" w:type="dxa"/>
            <w:shd w:val="clear" w:color="auto" w:fill="auto"/>
          </w:tcPr>
          <w:p w:rsidR="00D54F07" w:rsidRPr="00FC7630" w:rsidRDefault="00F43099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5" w:type="dxa"/>
            <w:shd w:val="clear" w:color="auto" w:fill="auto"/>
          </w:tcPr>
          <w:p w:rsidR="00D54F07" w:rsidRPr="00FC7630" w:rsidRDefault="00EE1F34" w:rsidP="0009392D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мтб2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54F07" w:rsidRPr="00FC7630" w:rsidRDefault="00D54F07" w:rsidP="000939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D54F07" w:rsidRPr="00FC7630" w:rsidRDefault="00D54F07" w:rsidP="000939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где:</w:t>
            </w:r>
          </w:p>
          <w:p w:rsidR="00D54F07" w:rsidRDefault="00C21CFB" w:rsidP="00C21CFB">
            <w:pPr>
              <w:spacing w:line="240" w:lineRule="auto"/>
              <w:jc w:val="left"/>
              <w:rPr>
                <w:rFonts w:eastAsia="Arial Unicode MS"/>
                <w:i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lang w:val="en-US"/>
              </w:rPr>
              <w:t>W</w:t>
            </w:r>
            <w:r w:rsidR="00D54F07" w:rsidRPr="00FC7630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D54F07" w:rsidRPr="00FC7630">
              <w:rPr>
                <w:sz w:val="24"/>
                <w:szCs w:val="24"/>
              </w:rPr>
              <w:t xml:space="preserve">– число </w:t>
            </w:r>
            <w:r w:rsidR="00D54F07" w:rsidRPr="00FC7630">
              <w:rPr>
                <w:rFonts w:eastAsia="Arial Unicode MS"/>
                <w:sz w:val="24"/>
                <w:szCs w:val="24"/>
                <w:u w:color="000000"/>
              </w:rPr>
              <w:t xml:space="preserve">новых мест в общеобразовательных организациях, расположенных в сельской местности и поселках городского типа в </w:t>
            </w:r>
            <w:r w:rsidR="00D54F07" w:rsidRPr="00FC7630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r w:rsidR="00D54F07" w:rsidRPr="00FC7630">
              <w:rPr>
                <w:rFonts w:eastAsia="Arial Unicode MS"/>
                <w:sz w:val="24"/>
                <w:szCs w:val="24"/>
                <w:u w:color="000000"/>
              </w:rPr>
              <w:t xml:space="preserve">-ом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муниципальном образовании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  <w:r w:rsidR="00692963">
              <w:rPr>
                <w:rFonts w:eastAsia="Arial Unicode MS"/>
                <w:i/>
                <w:sz w:val="24"/>
                <w:szCs w:val="24"/>
                <w:u w:color="000000"/>
              </w:rPr>
              <w:t>;</w:t>
            </w:r>
          </w:p>
          <w:p w:rsidR="00C21CFB" w:rsidRPr="00C21CFB" w:rsidRDefault="00C21CFB" w:rsidP="00C21CF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Pr="00475BAB">
              <w:rPr>
                <w:rFonts w:eastAsia="Arial Unicode MS"/>
                <w:sz w:val="24"/>
                <w:szCs w:val="24"/>
                <w:u w:color="000000"/>
              </w:rPr>
              <w:t>общее число муниципальных образований</w:t>
            </w:r>
            <w:r w:rsidR="00587052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Pr="00475BAB">
              <w:rPr>
                <w:rFonts w:eastAsia="Arial Unicode MS"/>
                <w:sz w:val="24"/>
                <w:szCs w:val="24"/>
                <w:u w:color="000000"/>
              </w:rPr>
              <w:t xml:space="preserve"> расположенных на территории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415" w:type="dxa"/>
            <w:shd w:val="clear" w:color="auto" w:fill="auto"/>
          </w:tcPr>
          <w:p w:rsidR="00D54F07" w:rsidRPr="00FC7630" w:rsidRDefault="00D54F07" w:rsidP="0009392D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7630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27" w:type="dxa"/>
            <w:shd w:val="clear" w:color="auto" w:fill="auto"/>
          </w:tcPr>
          <w:p w:rsidR="00D54F07" w:rsidRPr="00FC7630" w:rsidRDefault="00C21CFB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Отчет </w:t>
            </w:r>
            <w:r w:rsidR="00692963"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  <w:r w:rsidR="007B72F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FC7630">
              <w:rPr>
                <w:sz w:val="24"/>
                <w:szCs w:val="24"/>
              </w:rPr>
              <w:t>о реализации соглашений о предоставлении субсидии на финансовое обеспечение реализации мероприятий</w:t>
            </w:r>
          </w:p>
        </w:tc>
        <w:tc>
          <w:tcPr>
            <w:tcW w:w="1965" w:type="dxa"/>
            <w:shd w:val="clear" w:color="auto" w:fill="auto"/>
          </w:tcPr>
          <w:p w:rsidR="00D54F07" w:rsidRPr="00FC7630" w:rsidRDefault="00692963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культуры и спорта Чукотского автономного округа,</w:t>
            </w:r>
            <w:r w:rsidR="007B72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муниципальные образования </w:t>
            </w:r>
            <w:r w:rsidRPr="0045752A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Чукотского автономного округа</w:t>
            </w:r>
          </w:p>
        </w:tc>
        <w:tc>
          <w:tcPr>
            <w:tcW w:w="1761" w:type="dxa"/>
            <w:shd w:val="clear" w:color="auto" w:fill="auto"/>
          </w:tcPr>
          <w:p w:rsidR="00D54F07" w:rsidRPr="00FC7630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96" w:type="dxa"/>
            <w:shd w:val="clear" w:color="auto" w:fill="auto"/>
          </w:tcPr>
          <w:p w:rsidR="00D54F07" w:rsidRPr="00FC7630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>1 раз в год</w:t>
            </w:r>
          </w:p>
        </w:tc>
        <w:tc>
          <w:tcPr>
            <w:tcW w:w="1961" w:type="dxa"/>
            <w:shd w:val="clear" w:color="auto" w:fill="auto"/>
          </w:tcPr>
          <w:p w:rsidR="00D54F07" w:rsidRPr="00FC7630" w:rsidRDefault="00D54F07" w:rsidP="000939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1084C" w:rsidRPr="00FC7630" w:rsidRDefault="0061084C" w:rsidP="00337EDE">
      <w:pPr>
        <w:spacing w:line="240" w:lineRule="auto"/>
        <w:jc w:val="center"/>
        <w:rPr>
          <w:sz w:val="24"/>
          <w:szCs w:val="24"/>
        </w:rPr>
      </w:pPr>
    </w:p>
    <w:p w:rsidR="00937C85" w:rsidRPr="00FC7630" w:rsidRDefault="00937C85" w:rsidP="00B16090">
      <w:pPr>
        <w:spacing w:line="276" w:lineRule="auto"/>
        <w:jc w:val="left"/>
        <w:rPr>
          <w:sz w:val="24"/>
          <w:szCs w:val="24"/>
        </w:rPr>
      </w:pPr>
    </w:p>
    <w:sectPr w:rsidR="00937C85" w:rsidRPr="00FC7630" w:rsidSect="00CA2878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5" w:left="1134" w:header="709" w:footer="709" w:gutter="0"/>
      <w:paperSrc w:first="1" w:other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8DEAC0" w15:done="0"/>
  <w15:commentEx w15:paraId="39F9074F" w15:done="0"/>
  <w15:commentEx w15:paraId="219A2297" w15:done="0"/>
  <w15:commentEx w15:paraId="312DB9DF" w15:done="0"/>
  <w15:commentEx w15:paraId="3D2DE1C6" w15:done="0"/>
  <w15:commentEx w15:paraId="1A81FE81" w15:done="0"/>
  <w15:commentEx w15:paraId="3071DD44" w15:done="0"/>
  <w15:commentEx w15:paraId="0F7C66DA" w15:done="0"/>
  <w15:commentEx w15:paraId="2674811E" w15:done="0"/>
  <w15:commentEx w15:paraId="7DEE483D" w15:done="0"/>
  <w15:commentEx w15:paraId="4DC3E822" w15:done="0"/>
  <w15:commentEx w15:paraId="4A6F4CCA" w15:done="0"/>
  <w15:commentEx w15:paraId="28D76BD5" w15:done="0"/>
  <w15:commentEx w15:paraId="3ED670A6" w15:done="0"/>
  <w15:commentEx w15:paraId="0B8BE9B1" w15:done="0"/>
  <w15:commentEx w15:paraId="7DCFB864" w15:done="0"/>
  <w15:commentEx w15:paraId="279D2EE0" w15:done="0"/>
  <w15:commentEx w15:paraId="4E61F219" w15:done="0"/>
  <w15:commentEx w15:paraId="5AEC3330" w15:done="0"/>
  <w15:commentEx w15:paraId="086A82DE" w15:done="0"/>
  <w15:commentEx w15:paraId="1E41144F" w15:done="0"/>
  <w15:commentEx w15:paraId="2085A4A1" w15:done="0"/>
  <w15:commentEx w15:paraId="72D586AA" w15:done="0"/>
  <w15:commentEx w15:paraId="1F5A5CE2" w15:done="0"/>
  <w15:commentEx w15:paraId="14A1890F" w15:done="0"/>
  <w15:commentEx w15:paraId="6D7847FD" w15:done="0"/>
  <w15:commentEx w15:paraId="73413409" w15:done="0"/>
  <w15:commentEx w15:paraId="5ABC7E7D" w15:done="0"/>
  <w15:commentEx w15:paraId="60897A63" w15:done="0"/>
  <w15:commentEx w15:paraId="76B3266E" w15:done="0"/>
  <w15:commentEx w15:paraId="66E666ED" w15:done="0"/>
  <w15:commentEx w15:paraId="14E24DF5" w15:done="0"/>
  <w15:commentEx w15:paraId="20949898" w15:done="0"/>
  <w15:commentEx w15:paraId="519147C7" w15:done="0"/>
  <w15:commentEx w15:paraId="4B8C154A" w15:done="0"/>
  <w15:commentEx w15:paraId="0CBFBD23" w15:done="0"/>
  <w15:commentEx w15:paraId="7BE941DC" w15:done="0"/>
  <w15:commentEx w15:paraId="54E48BD9" w15:done="0"/>
  <w15:commentEx w15:paraId="3EEB3408" w15:done="0"/>
  <w15:commentEx w15:paraId="0B3AF6D6" w15:done="0"/>
  <w15:commentEx w15:paraId="147A14D2" w15:done="0"/>
  <w15:commentEx w15:paraId="4B209B22" w15:done="0"/>
  <w15:commentEx w15:paraId="006F83DE" w15:done="0"/>
  <w15:commentEx w15:paraId="5199067D" w15:done="0"/>
  <w15:commentEx w15:paraId="32FC1364" w15:done="0"/>
  <w15:commentEx w15:paraId="71F54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8DEAC0" w16cid:durableId="1F802B20"/>
  <w16cid:commentId w16cid:paraId="39F9074F" w16cid:durableId="1F802B2C"/>
  <w16cid:commentId w16cid:paraId="219A2297" w16cid:durableId="1F802B04"/>
  <w16cid:commentId w16cid:paraId="312DB9DF" w16cid:durableId="1F802D3E"/>
  <w16cid:commentId w16cid:paraId="3D2DE1C6" w16cid:durableId="1F802D71"/>
  <w16cid:commentId w16cid:paraId="1A81FE81" w16cid:durableId="1F802FB1"/>
  <w16cid:commentId w16cid:paraId="3071DD44" w16cid:durableId="1F802F86"/>
  <w16cid:commentId w16cid:paraId="0F7C66DA" w16cid:durableId="1F802FFE"/>
  <w16cid:commentId w16cid:paraId="2674811E" w16cid:durableId="1F803432"/>
  <w16cid:commentId w16cid:paraId="7DEE483D" w16cid:durableId="1F80309A"/>
  <w16cid:commentId w16cid:paraId="4DC3E822" w16cid:durableId="1F8039DE"/>
  <w16cid:commentId w16cid:paraId="4A6F4CCA" w16cid:durableId="1F8031E2"/>
  <w16cid:commentId w16cid:paraId="28D76BD5" w16cid:durableId="1F803255"/>
  <w16cid:commentId w16cid:paraId="3ED670A6" w16cid:durableId="1F8034D4"/>
  <w16cid:commentId w16cid:paraId="0B8BE9B1" w16cid:durableId="1F8032B8"/>
  <w16cid:commentId w16cid:paraId="7DCFB864" w16cid:durableId="1F803946"/>
  <w16cid:commentId w16cid:paraId="279D2EE0" w16cid:durableId="1F803BEE"/>
  <w16cid:commentId w16cid:paraId="4E61F219" w16cid:durableId="1F803E8B"/>
  <w16cid:commentId w16cid:paraId="5AEC3330" w16cid:durableId="1F803EA1"/>
  <w16cid:commentId w16cid:paraId="086A82DE" w16cid:durableId="1F803E3C"/>
  <w16cid:commentId w16cid:paraId="1E41144F" w16cid:durableId="1F803DFA"/>
  <w16cid:commentId w16cid:paraId="2085A4A1" w16cid:durableId="1F803F5B"/>
  <w16cid:commentId w16cid:paraId="72D586AA" w16cid:durableId="1F803F35"/>
  <w16cid:commentId w16cid:paraId="1F5A5CE2" w16cid:durableId="1F803F3F"/>
  <w16cid:commentId w16cid:paraId="14A1890F" w16cid:durableId="1F803F47"/>
  <w16cid:commentId w16cid:paraId="6D7847FD" w16cid:durableId="1F803F50"/>
  <w16cid:commentId w16cid:paraId="73413409" w16cid:durableId="1F803F56"/>
  <w16cid:commentId w16cid:paraId="5ABC7E7D" w16cid:durableId="1F804098"/>
  <w16cid:commentId w16cid:paraId="60897A63" w16cid:durableId="1F8087D0"/>
  <w16cid:commentId w16cid:paraId="76B3266E" w16cid:durableId="1F803FDE"/>
  <w16cid:commentId w16cid:paraId="66E666ED" w16cid:durableId="1F8059EA"/>
  <w16cid:commentId w16cid:paraId="14E24DF5" w16cid:durableId="1F805BD3"/>
  <w16cid:commentId w16cid:paraId="20949898" w16cid:durableId="1F805C70"/>
  <w16cid:commentId w16cid:paraId="519147C7" w16cid:durableId="1F804019"/>
  <w16cid:commentId w16cid:paraId="4B8C154A" w16cid:durableId="1F80486D"/>
  <w16cid:commentId w16cid:paraId="0CBFBD23" w16cid:durableId="1F804BAA"/>
  <w16cid:commentId w16cid:paraId="7BE941DC" w16cid:durableId="1F804965"/>
  <w16cid:commentId w16cid:paraId="54E48BD9" w16cid:durableId="1F804A66"/>
  <w16cid:commentId w16cid:paraId="3EEB3408" w16cid:durableId="1F803327"/>
  <w16cid:commentId w16cid:paraId="0B3AF6D6" w16cid:durableId="1F803895"/>
  <w16cid:commentId w16cid:paraId="147A14D2" w16cid:durableId="1F8038D0"/>
  <w16cid:commentId w16cid:paraId="4B209B22" w16cid:durableId="1F804C5C"/>
  <w16cid:commentId w16cid:paraId="006F83DE" w16cid:durableId="1F8050B4"/>
  <w16cid:commentId w16cid:paraId="5199067D" w16cid:durableId="1F80520C"/>
  <w16cid:commentId w16cid:paraId="32FC1364" w16cid:durableId="1F803D8B"/>
  <w16cid:commentId w16cid:paraId="71F54C60" w16cid:durableId="1F805D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A4" w:rsidRDefault="007602A4" w:rsidP="00B64F2C">
      <w:pPr>
        <w:spacing w:line="240" w:lineRule="auto"/>
      </w:pPr>
      <w:r>
        <w:separator/>
      </w:r>
    </w:p>
  </w:endnote>
  <w:endnote w:type="continuationSeparator" w:id="0">
    <w:p w:rsidR="007602A4" w:rsidRDefault="007602A4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34" w:rsidRDefault="00EE1F3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34" w:rsidRPr="00D36AC2" w:rsidRDefault="00EE1F34" w:rsidP="00D36AC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A4" w:rsidRDefault="007602A4" w:rsidP="00B64F2C">
      <w:pPr>
        <w:spacing w:line="240" w:lineRule="auto"/>
      </w:pPr>
      <w:r>
        <w:separator/>
      </w:r>
    </w:p>
  </w:footnote>
  <w:footnote w:type="continuationSeparator" w:id="0">
    <w:p w:rsidR="007602A4" w:rsidRDefault="007602A4" w:rsidP="00B64F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34" w:rsidRDefault="00EE1F3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B6F5B">
      <w:rPr>
        <w:rStyle w:val="a7"/>
        <w:noProof/>
      </w:rPr>
      <w:t>14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34" w:rsidRDefault="00EE1F3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8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27"/>
  </w:num>
  <w:num w:numId="10">
    <w:abstractNumId w:val="25"/>
  </w:num>
  <w:num w:numId="11">
    <w:abstractNumId w:val="14"/>
  </w:num>
  <w:num w:numId="12">
    <w:abstractNumId w:val="10"/>
  </w:num>
  <w:num w:numId="13">
    <w:abstractNumId w:val="26"/>
  </w:num>
  <w:num w:numId="14">
    <w:abstractNumId w:val="20"/>
  </w:num>
  <w:num w:numId="15">
    <w:abstractNumId w:val="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5"/>
  </w:num>
  <w:num w:numId="21">
    <w:abstractNumId w:val="28"/>
  </w:num>
  <w:num w:numId="22">
    <w:abstractNumId w:val="21"/>
  </w:num>
  <w:num w:numId="23">
    <w:abstractNumId w:val="8"/>
  </w:num>
  <w:num w:numId="24">
    <w:abstractNumId w:val="11"/>
  </w:num>
  <w:num w:numId="25">
    <w:abstractNumId w:val="18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120E"/>
    <w:rsid w:val="00001459"/>
    <w:rsid w:val="00002ED0"/>
    <w:rsid w:val="00004AAE"/>
    <w:rsid w:val="00010BFA"/>
    <w:rsid w:val="000133F4"/>
    <w:rsid w:val="00013CDE"/>
    <w:rsid w:val="000163D8"/>
    <w:rsid w:val="0001778E"/>
    <w:rsid w:val="00020F1D"/>
    <w:rsid w:val="00021E0C"/>
    <w:rsid w:val="00022E75"/>
    <w:rsid w:val="00026190"/>
    <w:rsid w:val="00030E1D"/>
    <w:rsid w:val="0003203E"/>
    <w:rsid w:val="00036830"/>
    <w:rsid w:val="00036AE1"/>
    <w:rsid w:val="00037DF8"/>
    <w:rsid w:val="00040985"/>
    <w:rsid w:val="000425E0"/>
    <w:rsid w:val="00044501"/>
    <w:rsid w:val="00045587"/>
    <w:rsid w:val="00046688"/>
    <w:rsid w:val="000469C9"/>
    <w:rsid w:val="000511B8"/>
    <w:rsid w:val="00051477"/>
    <w:rsid w:val="00052725"/>
    <w:rsid w:val="00055481"/>
    <w:rsid w:val="00055707"/>
    <w:rsid w:val="00056C7A"/>
    <w:rsid w:val="0006100C"/>
    <w:rsid w:val="000625ED"/>
    <w:rsid w:val="00063439"/>
    <w:rsid w:val="0006377E"/>
    <w:rsid w:val="00065538"/>
    <w:rsid w:val="000730A3"/>
    <w:rsid w:val="000746FC"/>
    <w:rsid w:val="00074C91"/>
    <w:rsid w:val="0007632F"/>
    <w:rsid w:val="000770E1"/>
    <w:rsid w:val="00084451"/>
    <w:rsid w:val="00085485"/>
    <w:rsid w:val="00085D0B"/>
    <w:rsid w:val="00086329"/>
    <w:rsid w:val="000870D0"/>
    <w:rsid w:val="00090985"/>
    <w:rsid w:val="000925B4"/>
    <w:rsid w:val="0009392D"/>
    <w:rsid w:val="00093A47"/>
    <w:rsid w:val="00094902"/>
    <w:rsid w:val="00096086"/>
    <w:rsid w:val="000A1525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4E4C"/>
    <w:rsid w:val="000B7535"/>
    <w:rsid w:val="000C2E1C"/>
    <w:rsid w:val="000C3647"/>
    <w:rsid w:val="000C5A9C"/>
    <w:rsid w:val="000C71A8"/>
    <w:rsid w:val="000D0E2E"/>
    <w:rsid w:val="000D0E3B"/>
    <w:rsid w:val="000D1CD9"/>
    <w:rsid w:val="000D6BD2"/>
    <w:rsid w:val="000D7C9E"/>
    <w:rsid w:val="000E043E"/>
    <w:rsid w:val="000E140F"/>
    <w:rsid w:val="000E1FAF"/>
    <w:rsid w:val="000E2ECB"/>
    <w:rsid w:val="000E40B2"/>
    <w:rsid w:val="000F10E1"/>
    <w:rsid w:val="000F449B"/>
    <w:rsid w:val="001018A8"/>
    <w:rsid w:val="00101E8B"/>
    <w:rsid w:val="001065DD"/>
    <w:rsid w:val="001070D2"/>
    <w:rsid w:val="001103BE"/>
    <w:rsid w:val="00111DF2"/>
    <w:rsid w:val="001154C3"/>
    <w:rsid w:val="00115951"/>
    <w:rsid w:val="001167CA"/>
    <w:rsid w:val="00116D4E"/>
    <w:rsid w:val="00122167"/>
    <w:rsid w:val="00122BDA"/>
    <w:rsid w:val="001262A5"/>
    <w:rsid w:val="00130252"/>
    <w:rsid w:val="00131798"/>
    <w:rsid w:val="00132E17"/>
    <w:rsid w:val="00132EBE"/>
    <w:rsid w:val="00132F1F"/>
    <w:rsid w:val="00133370"/>
    <w:rsid w:val="001362C2"/>
    <w:rsid w:val="00136E53"/>
    <w:rsid w:val="001372AA"/>
    <w:rsid w:val="001462B2"/>
    <w:rsid w:val="001467DC"/>
    <w:rsid w:val="0015029E"/>
    <w:rsid w:val="00150B3A"/>
    <w:rsid w:val="00153B04"/>
    <w:rsid w:val="00153D37"/>
    <w:rsid w:val="0015460F"/>
    <w:rsid w:val="001549C5"/>
    <w:rsid w:val="00154B43"/>
    <w:rsid w:val="00155A4D"/>
    <w:rsid w:val="00156CA2"/>
    <w:rsid w:val="001606BB"/>
    <w:rsid w:val="00161FC7"/>
    <w:rsid w:val="0016217B"/>
    <w:rsid w:val="00163FED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94B91"/>
    <w:rsid w:val="00195A10"/>
    <w:rsid w:val="00197602"/>
    <w:rsid w:val="001A2389"/>
    <w:rsid w:val="001A4F01"/>
    <w:rsid w:val="001A7E5E"/>
    <w:rsid w:val="001B2823"/>
    <w:rsid w:val="001B2C64"/>
    <w:rsid w:val="001B4749"/>
    <w:rsid w:val="001B54F9"/>
    <w:rsid w:val="001B7222"/>
    <w:rsid w:val="001C247C"/>
    <w:rsid w:val="001C3878"/>
    <w:rsid w:val="001C3C5B"/>
    <w:rsid w:val="001C3DE4"/>
    <w:rsid w:val="001C4B34"/>
    <w:rsid w:val="001D14EB"/>
    <w:rsid w:val="001D3463"/>
    <w:rsid w:val="001D3F5A"/>
    <w:rsid w:val="001D439C"/>
    <w:rsid w:val="001D50D6"/>
    <w:rsid w:val="001D67F9"/>
    <w:rsid w:val="001E05D8"/>
    <w:rsid w:val="001E2657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2ACD"/>
    <w:rsid w:val="00203E07"/>
    <w:rsid w:val="00204E74"/>
    <w:rsid w:val="0021192B"/>
    <w:rsid w:val="002120F9"/>
    <w:rsid w:val="00212D3B"/>
    <w:rsid w:val="0021750F"/>
    <w:rsid w:val="00220820"/>
    <w:rsid w:val="00220AE5"/>
    <w:rsid w:val="00221F25"/>
    <w:rsid w:val="00222D81"/>
    <w:rsid w:val="00224B5E"/>
    <w:rsid w:val="00225174"/>
    <w:rsid w:val="00230925"/>
    <w:rsid w:val="00234D43"/>
    <w:rsid w:val="0023514A"/>
    <w:rsid w:val="0023526F"/>
    <w:rsid w:val="00235CEA"/>
    <w:rsid w:val="0023640B"/>
    <w:rsid w:val="0024188C"/>
    <w:rsid w:val="002476B0"/>
    <w:rsid w:val="002521F7"/>
    <w:rsid w:val="0025370C"/>
    <w:rsid w:val="00253A3D"/>
    <w:rsid w:val="00256116"/>
    <w:rsid w:val="00257ABE"/>
    <w:rsid w:val="00260F19"/>
    <w:rsid w:val="00261358"/>
    <w:rsid w:val="0026181F"/>
    <w:rsid w:val="002627B1"/>
    <w:rsid w:val="002647CA"/>
    <w:rsid w:val="002664BA"/>
    <w:rsid w:val="002721A8"/>
    <w:rsid w:val="00273E06"/>
    <w:rsid w:val="00276D9E"/>
    <w:rsid w:val="00280170"/>
    <w:rsid w:val="00282985"/>
    <w:rsid w:val="0028350F"/>
    <w:rsid w:val="00283E12"/>
    <w:rsid w:val="002845A2"/>
    <w:rsid w:val="00286A49"/>
    <w:rsid w:val="00286B29"/>
    <w:rsid w:val="0028703E"/>
    <w:rsid w:val="002874C2"/>
    <w:rsid w:val="002875DE"/>
    <w:rsid w:val="00290662"/>
    <w:rsid w:val="0029097C"/>
    <w:rsid w:val="00293A4A"/>
    <w:rsid w:val="0029427D"/>
    <w:rsid w:val="0029531A"/>
    <w:rsid w:val="00297148"/>
    <w:rsid w:val="002A239D"/>
    <w:rsid w:val="002A2765"/>
    <w:rsid w:val="002A49F3"/>
    <w:rsid w:val="002A4D5D"/>
    <w:rsid w:val="002A5CDF"/>
    <w:rsid w:val="002B259C"/>
    <w:rsid w:val="002B6C0D"/>
    <w:rsid w:val="002B6F5B"/>
    <w:rsid w:val="002B738F"/>
    <w:rsid w:val="002C2790"/>
    <w:rsid w:val="002C49A5"/>
    <w:rsid w:val="002C5884"/>
    <w:rsid w:val="002D6AEA"/>
    <w:rsid w:val="002D7139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368"/>
    <w:rsid w:val="002E79CD"/>
    <w:rsid w:val="002F352E"/>
    <w:rsid w:val="002F6126"/>
    <w:rsid w:val="002F7E90"/>
    <w:rsid w:val="00301829"/>
    <w:rsid w:val="0030189F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41BA"/>
    <w:rsid w:val="0033473E"/>
    <w:rsid w:val="00336FFF"/>
    <w:rsid w:val="00337755"/>
    <w:rsid w:val="00337EDE"/>
    <w:rsid w:val="0034149A"/>
    <w:rsid w:val="00342631"/>
    <w:rsid w:val="0034491D"/>
    <w:rsid w:val="00347B12"/>
    <w:rsid w:val="00352936"/>
    <w:rsid w:val="00354939"/>
    <w:rsid w:val="00355095"/>
    <w:rsid w:val="00355239"/>
    <w:rsid w:val="00361959"/>
    <w:rsid w:val="00361E58"/>
    <w:rsid w:val="00362573"/>
    <w:rsid w:val="00363631"/>
    <w:rsid w:val="00364A7D"/>
    <w:rsid w:val="00364ED5"/>
    <w:rsid w:val="003660E0"/>
    <w:rsid w:val="003707E1"/>
    <w:rsid w:val="003719B3"/>
    <w:rsid w:val="00372BAA"/>
    <w:rsid w:val="0037325F"/>
    <w:rsid w:val="003804FA"/>
    <w:rsid w:val="003807D7"/>
    <w:rsid w:val="00382364"/>
    <w:rsid w:val="003830FC"/>
    <w:rsid w:val="00383C8F"/>
    <w:rsid w:val="0038606C"/>
    <w:rsid w:val="00386A70"/>
    <w:rsid w:val="00393271"/>
    <w:rsid w:val="00394459"/>
    <w:rsid w:val="00395C96"/>
    <w:rsid w:val="00397D7D"/>
    <w:rsid w:val="003A1F87"/>
    <w:rsid w:val="003A24E1"/>
    <w:rsid w:val="003A64A4"/>
    <w:rsid w:val="003A7512"/>
    <w:rsid w:val="003B48B7"/>
    <w:rsid w:val="003B5426"/>
    <w:rsid w:val="003B5922"/>
    <w:rsid w:val="003B7378"/>
    <w:rsid w:val="003B75E5"/>
    <w:rsid w:val="003C0145"/>
    <w:rsid w:val="003C1A92"/>
    <w:rsid w:val="003C2A96"/>
    <w:rsid w:val="003C373F"/>
    <w:rsid w:val="003C4749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9F2"/>
    <w:rsid w:val="003E7EBD"/>
    <w:rsid w:val="003F008A"/>
    <w:rsid w:val="003F1610"/>
    <w:rsid w:val="003F233C"/>
    <w:rsid w:val="003F4CB1"/>
    <w:rsid w:val="003F5602"/>
    <w:rsid w:val="003F6B81"/>
    <w:rsid w:val="003F7DF0"/>
    <w:rsid w:val="0040339B"/>
    <w:rsid w:val="004038CF"/>
    <w:rsid w:val="00406401"/>
    <w:rsid w:val="00406C06"/>
    <w:rsid w:val="00410848"/>
    <w:rsid w:val="00415E2A"/>
    <w:rsid w:val="0041796C"/>
    <w:rsid w:val="004231EB"/>
    <w:rsid w:val="0042736E"/>
    <w:rsid w:val="004324BC"/>
    <w:rsid w:val="004335E9"/>
    <w:rsid w:val="004340A0"/>
    <w:rsid w:val="00434D2F"/>
    <w:rsid w:val="00436534"/>
    <w:rsid w:val="00437209"/>
    <w:rsid w:val="00443E54"/>
    <w:rsid w:val="00447B55"/>
    <w:rsid w:val="0045056C"/>
    <w:rsid w:val="0045163E"/>
    <w:rsid w:val="00453BCE"/>
    <w:rsid w:val="0045752A"/>
    <w:rsid w:val="0046081C"/>
    <w:rsid w:val="00464BEB"/>
    <w:rsid w:val="004660DC"/>
    <w:rsid w:val="004666DD"/>
    <w:rsid w:val="00473DF2"/>
    <w:rsid w:val="00475BAB"/>
    <w:rsid w:val="00475C89"/>
    <w:rsid w:val="004807C0"/>
    <w:rsid w:val="0048339E"/>
    <w:rsid w:val="004842B7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2AA"/>
    <w:rsid w:val="004A2F96"/>
    <w:rsid w:val="004A7F8C"/>
    <w:rsid w:val="004B0009"/>
    <w:rsid w:val="004B2092"/>
    <w:rsid w:val="004B6771"/>
    <w:rsid w:val="004B7EAC"/>
    <w:rsid w:val="004C2193"/>
    <w:rsid w:val="004C5A38"/>
    <w:rsid w:val="004C62F8"/>
    <w:rsid w:val="004C6C75"/>
    <w:rsid w:val="004D0754"/>
    <w:rsid w:val="004D180B"/>
    <w:rsid w:val="004D7413"/>
    <w:rsid w:val="004E1031"/>
    <w:rsid w:val="004E3BE0"/>
    <w:rsid w:val="004E491F"/>
    <w:rsid w:val="004E672B"/>
    <w:rsid w:val="004F2DBF"/>
    <w:rsid w:val="004F571A"/>
    <w:rsid w:val="004F6769"/>
    <w:rsid w:val="005008A4"/>
    <w:rsid w:val="00500932"/>
    <w:rsid w:val="00506E4A"/>
    <w:rsid w:val="00511887"/>
    <w:rsid w:val="005118E1"/>
    <w:rsid w:val="00512A5A"/>
    <w:rsid w:val="00512BA6"/>
    <w:rsid w:val="00513F9B"/>
    <w:rsid w:val="005144EC"/>
    <w:rsid w:val="005150CC"/>
    <w:rsid w:val="00515B97"/>
    <w:rsid w:val="00516E48"/>
    <w:rsid w:val="00517655"/>
    <w:rsid w:val="0052282A"/>
    <w:rsid w:val="00522DCB"/>
    <w:rsid w:val="00523324"/>
    <w:rsid w:val="0052392A"/>
    <w:rsid w:val="00526A3E"/>
    <w:rsid w:val="005302FB"/>
    <w:rsid w:val="0053069D"/>
    <w:rsid w:val="00530B12"/>
    <w:rsid w:val="00532130"/>
    <w:rsid w:val="00532A52"/>
    <w:rsid w:val="005338BE"/>
    <w:rsid w:val="005342C0"/>
    <w:rsid w:val="0053493F"/>
    <w:rsid w:val="00535694"/>
    <w:rsid w:val="00536DD1"/>
    <w:rsid w:val="005500F0"/>
    <w:rsid w:val="00552D54"/>
    <w:rsid w:val="00561DB3"/>
    <w:rsid w:val="00563206"/>
    <w:rsid w:val="00565FBB"/>
    <w:rsid w:val="005705B7"/>
    <w:rsid w:val="0057296E"/>
    <w:rsid w:val="00573E8F"/>
    <w:rsid w:val="005740A7"/>
    <w:rsid w:val="00574E36"/>
    <w:rsid w:val="00575334"/>
    <w:rsid w:val="00577D88"/>
    <w:rsid w:val="00580656"/>
    <w:rsid w:val="00581D0F"/>
    <w:rsid w:val="00583466"/>
    <w:rsid w:val="0058704C"/>
    <w:rsid w:val="00587052"/>
    <w:rsid w:val="00587A68"/>
    <w:rsid w:val="0059278D"/>
    <w:rsid w:val="005927DA"/>
    <w:rsid w:val="005938B6"/>
    <w:rsid w:val="0059409B"/>
    <w:rsid w:val="0059656F"/>
    <w:rsid w:val="00597DA9"/>
    <w:rsid w:val="00597F2C"/>
    <w:rsid w:val="005A1DB2"/>
    <w:rsid w:val="005A21F7"/>
    <w:rsid w:val="005A4D31"/>
    <w:rsid w:val="005B06A9"/>
    <w:rsid w:val="005B0C0B"/>
    <w:rsid w:val="005B5AF2"/>
    <w:rsid w:val="005B71DE"/>
    <w:rsid w:val="005C3029"/>
    <w:rsid w:val="005C3EB3"/>
    <w:rsid w:val="005C4622"/>
    <w:rsid w:val="005C57FD"/>
    <w:rsid w:val="005C6324"/>
    <w:rsid w:val="005C6CEF"/>
    <w:rsid w:val="005C7CB3"/>
    <w:rsid w:val="005D2A89"/>
    <w:rsid w:val="005D3DBD"/>
    <w:rsid w:val="005D5A66"/>
    <w:rsid w:val="005D67AD"/>
    <w:rsid w:val="005E0196"/>
    <w:rsid w:val="005E1C5C"/>
    <w:rsid w:val="005E40AD"/>
    <w:rsid w:val="005E5C92"/>
    <w:rsid w:val="005E7804"/>
    <w:rsid w:val="005F17EC"/>
    <w:rsid w:val="005F7C90"/>
    <w:rsid w:val="00600434"/>
    <w:rsid w:val="00602C32"/>
    <w:rsid w:val="006042C4"/>
    <w:rsid w:val="0061084C"/>
    <w:rsid w:val="00610FB4"/>
    <w:rsid w:val="0061178A"/>
    <w:rsid w:val="006135E0"/>
    <w:rsid w:val="00614EE9"/>
    <w:rsid w:val="00615160"/>
    <w:rsid w:val="00615E95"/>
    <w:rsid w:val="0062176D"/>
    <w:rsid w:val="0062436A"/>
    <w:rsid w:val="00626F29"/>
    <w:rsid w:val="00630A8E"/>
    <w:rsid w:val="00631968"/>
    <w:rsid w:val="0063430A"/>
    <w:rsid w:val="0063706E"/>
    <w:rsid w:val="00641307"/>
    <w:rsid w:val="006457BD"/>
    <w:rsid w:val="006516F4"/>
    <w:rsid w:val="00651E56"/>
    <w:rsid w:val="00651E80"/>
    <w:rsid w:val="00662564"/>
    <w:rsid w:val="00663337"/>
    <w:rsid w:val="006639AC"/>
    <w:rsid w:val="00663DA3"/>
    <w:rsid w:val="00664ECA"/>
    <w:rsid w:val="00667C22"/>
    <w:rsid w:val="00673529"/>
    <w:rsid w:val="006743EF"/>
    <w:rsid w:val="00676197"/>
    <w:rsid w:val="0067702B"/>
    <w:rsid w:val="006774AE"/>
    <w:rsid w:val="00677BB4"/>
    <w:rsid w:val="006808D8"/>
    <w:rsid w:val="00682508"/>
    <w:rsid w:val="006833BA"/>
    <w:rsid w:val="006839BA"/>
    <w:rsid w:val="006866D1"/>
    <w:rsid w:val="00691591"/>
    <w:rsid w:val="00692963"/>
    <w:rsid w:val="00692E54"/>
    <w:rsid w:val="00693E7D"/>
    <w:rsid w:val="00693EEA"/>
    <w:rsid w:val="00696550"/>
    <w:rsid w:val="00697E7F"/>
    <w:rsid w:val="006A0168"/>
    <w:rsid w:val="006A0BD6"/>
    <w:rsid w:val="006A2D42"/>
    <w:rsid w:val="006A3E07"/>
    <w:rsid w:val="006A5ED8"/>
    <w:rsid w:val="006A752D"/>
    <w:rsid w:val="006B4FA3"/>
    <w:rsid w:val="006B51E1"/>
    <w:rsid w:val="006B5EEF"/>
    <w:rsid w:val="006B611F"/>
    <w:rsid w:val="006C2B0E"/>
    <w:rsid w:val="006D03ED"/>
    <w:rsid w:val="006D0E1E"/>
    <w:rsid w:val="006D1E21"/>
    <w:rsid w:val="006D39F9"/>
    <w:rsid w:val="006D6AC1"/>
    <w:rsid w:val="006D6E74"/>
    <w:rsid w:val="006E1351"/>
    <w:rsid w:val="006E203A"/>
    <w:rsid w:val="006E347E"/>
    <w:rsid w:val="006E47E9"/>
    <w:rsid w:val="006E4D31"/>
    <w:rsid w:val="006E5146"/>
    <w:rsid w:val="006E6E71"/>
    <w:rsid w:val="006E727B"/>
    <w:rsid w:val="006F4068"/>
    <w:rsid w:val="006F5075"/>
    <w:rsid w:val="006F5BB6"/>
    <w:rsid w:val="0070287E"/>
    <w:rsid w:val="00703869"/>
    <w:rsid w:val="00711AF6"/>
    <w:rsid w:val="0071538B"/>
    <w:rsid w:val="00716CC6"/>
    <w:rsid w:val="007228F0"/>
    <w:rsid w:val="00723040"/>
    <w:rsid w:val="00723A19"/>
    <w:rsid w:val="007268DB"/>
    <w:rsid w:val="00726F34"/>
    <w:rsid w:val="00732C81"/>
    <w:rsid w:val="00733348"/>
    <w:rsid w:val="00733CE2"/>
    <w:rsid w:val="00734789"/>
    <w:rsid w:val="007352B9"/>
    <w:rsid w:val="00735B9E"/>
    <w:rsid w:val="00741883"/>
    <w:rsid w:val="007433BC"/>
    <w:rsid w:val="007442FF"/>
    <w:rsid w:val="0074518B"/>
    <w:rsid w:val="007451D1"/>
    <w:rsid w:val="007452ED"/>
    <w:rsid w:val="00747DC0"/>
    <w:rsid w:val="0075010A"/>
    <w:rsid w:val="00750936"/>
    <w:rsid w:val="00751557"/>
    <w:rsid w:val="00753CB7"/>
    <w:rsid w:val="00756B1B"/>
    <w:rsid w:val="007602A4"/>
    <w:rsid w:val="00761EE7"/>
    <w:rsid w:val="00762951"/>
    <w:rsid w:val="007636A3"/>
    <w:rsid w:val="00770467"/>
    <w:rsid w:val="00770471"/>
    <w:rsid w:val="0077087A"/>
    <w:rsid w:val="0077657D"/>
    <w:rsid w:val="00776698"/>
    <w:rsid w:val="00780667"/>
    <w:rsid w:val="00781843"/>
    <w:rsid w:val="007825D0"/>
    <w:rsid w:val="00783A22"/>
    <w:rsid w:val="00790012"/>
    <w:rsid w:val="00790123"/>
    <w:rsid w:val="0079029C"/>
    <w:rsid w:val="00792597"/>
    <w:rsid w:val="007A6D00"/>
    <w:rsid w:val="007A7538"/>
    <w:rsid w:val="007B0DC9"/>
    <w:rsid w:val="007B4243"/>
    <w:rsid w:val="007B4DF6"/>
    <w:rsid w:val="007B68B5"/>
    <w:rsid w:val="007B72F6"/>
    <w:rsid w:val="007B7E1A"/>
    <w:rsid w:val="007C5EA6"/>
    <w:rsid w:val="007C70EC"/>
    <w:rsid w:val="007D106A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0D1C"/>
    <w:rsid w:val="007F40BD"/>
    <w:rsid w:val="007F668E"/>
    <w:rsid w:val="007F6DE2"/>
    <w:rsid w:val="007F78EB"/>
    <w:rsid w:val="008009C4"/>
    <w:rsid w:val="008049AD"/>
    <w:rsid w:val="008051D3"/>
    <w:rsid w:val="00813FB8"/>
    <w:rsid w:val="0082380A"/>
    <w:rsid w:val="0084024F"/>
    <w:rsid w:val="00840E2F"/>
    <w:rsid w:val="00841420"/>
    <w:rsid w:val="00841934"/>
    <w:rsid w:val="0084198F"/>
    <w:rsid w:val="00851A3E"/>
    <w:rsid w:val="008523BC"/>
    <w:rsid w:val="0085334A"/>
    <w:rsid w:val="0085401A"/>
    <w:rsid w:val="0085484F"/>
    <w:rsid w:val="00860AA1"/>
    <w:rsid w:val="0086594B"/>
    <w:rsid w:val="00865FDD"/>
    <w:rsid w:val="0086795C"/>
    <w:rsid w:val="00873B2B"/>
    <w:rsid w:val="00874276"/>
    <w:rsid w:val="008758D6"/>
    <w:rsid w:val="008771DC"/>
    <w:rsid w:val="008820F4"/>
    <w:rsid w:val="00885172"/>
    <w:rsid w:val="00885CC5"/>
    <w:rsid w:val="0089269F"/>
    <w:rsid w:val="0089346D"/>
    <w:rsid w:val="00895CCE"/>
    <w:rsid w:val="008960C9"/>
    <w:rsid w:val="00896BE0"/>
    <w:rsid w:val="00896BF3"/>
    <w:rsid w:val="008A0B28"/>
    <w:rsid w:val="008A255D"/>
    <w:rsid w:val="008A30CF"/>
    <w:rsid w:val="008A5965"/>
    <w:rsid w:val="008A6D25"/>
    <w:rsid w:val="008B237F"/>
    <w:rsid w:val="008B23E6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3CC2"/>
    <w:rsid w:val="008F508B"/>
    <w:rsid w:val="008F5361"/>
    <w:rsid w:val="008F6867"/>
    <w:rsid w:val="008F725C"/>
    <w:rsid w:val="008F72E5"/>
    <w:rsid w:val="009008A9"/>
    <w:rsid w:val="00900A98"/>
    <w:rsid w:val="00902C4B"/>
    <w:rsid w:val="009046C5"/>
    <w:rsid w:val="00904A82"/>
    <w:rsid w:val="0090576D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7C85"/>
    <w:rsid w:val="0094016F"/>
    <w:rsid w:val="009405B9"/>
    <w:rsid w:val="00941813"/>
    <w:rsid w:val="009426DD"/>
    <w:rsid w:val="0094333F"/>
    <w:rsid w:val="00943F85"/>
    <w:rsid w:val="0094438B"/>
    <w:rsid w:val="00945769"/>
    <w:rsid w:val="00946EC2"/>
    <w:rsid w:val="009470C1"/>
    <w:rsid w:val="0094738D"/>
    <w:rsid w:val="00951231"/>
    <w:rsid w:val="0095371C"/>
    <w:rsid w:val="009539EB"/>
    <w:rsid w:val="00953F5C"/>
    <w:rsid w:val="00954CA5"/>
    <w:rsid w:val="00955828"/>
    <w:rsid w:val="009564F7"/>
    <w:rsid w:val="009566D8"/>
    <w:rsid w:val="00956BA6"/>
    <w:rsid w:val="00961831"/>
    <w:rsid w:val="00963921"/>
    <w:rsid w:val="00965ECF"/>
    <w:rsid w:val="009674C3"/>
    <w:rsid w:val="0097040F"/>
    <w:rsid w:val="0097058C"/>
    <w:rsid w:val="00971D4C"/>
    <w:rsid w:val="009722B1"/>
    <w:rsid w:val="0097531E"/>
    <w:rsid w:val="009771D0"/>
    <w:rsid w:val="0098106D"/>
    <w:rsid w:val="00984D16"/>
    <w:rsid w:val="00985322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2C8E"/>
    <w:rsid w:val="009A49A4"/>
    <w:rsid w:val="009A5FC1"/>
    <w:rsid w:val="009A6744"/>
    <w:rsid w:val="009A7C56"/>
    <w:rsid w:val="009B13A9"/>
    <w:rsid w:val="009B3D54"/>
    <w:rsid w:val="009B62F0"/>
    <w:rsid w:val="009C3ACC"/>
    <w:rsid w:val="009C6DA5"/>
    <w:rsid w:val="009C7B3D"/>
    <w:rsid w:val="009D2CD7"/>
    <w:rsid w:val="009D572A"/>
    <w:rsid w:val="009D5EBD"/>
    <w:rsid w:val="009D7C98"/>
    <w:rsid w:val="009E4CE5"/>
    <w:rsid w:val="009E5085"/>
    <w:rsid w:val="009E5BEB"/>
    <w:rsid w:val="009E7A43"/>
    <w:rsid w:val="009F03F9"/>
    <w:rsid w:val="009F2361"/>
    <w:rsid w:val="009F2D37"/>
    <w:rsid w:val="009F41AF"/>
    <w:rsid w:val="009F6D2F"/>
    <w:rsid w:val="009F7280"/>
    <w:rsid w:val="00A035FF"/>
    <w:rsid w:val="00A03B3C"/>
    <w:rsid w:val="00A066AF"/>
    <w:rsid w:val="00A06716"/>
    <w:rsid w:val="00A103A5"/>
    <w:rsid w:val="00A12578"/>
    <w:rsid w:val="00A13CEB"/>
    <w:rsid w:val="00A15118"/>
    <w:rsid w:val="00A16F16"/>
    <w:rsid w:val="00A23483"/>
    <w:rsid w:val="00A25191"/>
    <w:rsid w:val="00A26EAA"/>
    <w:rsid w:val="00A30B6F"/>
    <w:rsid w:val="00A30D4D"/>
    <w:rsid w:val="00A31140"/>
    <w:rsid w:val="00A339BB"/>
    <w:rsid w:val="00A37466"/>
    <w:rsid w:val="00A42D0F"/>
    <w:rsid w:val="00A43179"/>
    <w:rsid w:val="00A43181"/>
    <w:rsid w:val="00A43F63"/>
    <w:rsid w:val="00A44443"/>
    <w:rsid w:val="00A45229"/>
    <w:rsid w:val="00A469AB"/>
    <w:rsid w:val="00A47406"/>
    <w:rsid w:val="00A53413"/>
    <w:rsid w:val="00A55197"/>
    <w:rsid w:val="00A5713F"/>
    <w:rsid w:val="00A57C17"/>
    <w:rsid w:val="00A60847"/>
    <w:rsid w:val="00A60B51"/>
    <w:rsid w:val="00A61D07"/>
    <w:rsid w:val="00A62146"/>
    <w:rsid w:val="00A63344"/>
    <w:rsid w:val="00A640AA"/>
    <w:rsid w:val="00A64D38"/>
    <w:rsid w:val="00A65192"/>
    <w:rsid w:val="00A66153"/>
    <w:rsid w:val="00A72BAE"/>
    <w:rsid w:val="00A73798"/>
    <w:rsid w:val="00A73A5D"/>
    <w:rsid w:val="00A741DC"/>
    <w:rsid w:val="00A7482A"/>
    <w:rsid w:val="00A750D9"/>
    <w:rsid w:val="00A839C1"/>
    <w:rsid w:val="00A87AA4"/>
    <w:rsid w:val="00A92547"/>
    <w:rsid w:val="00A941F1"/>
    <w:rsid w:val="00A965C8"/>
    <w:rsid w:val="00AA1D67"/>
    <w:rsid w:val="00AA23E4"/>
    <w:rsid w:val="00AA66C4"/>
    <w:rsid w:val="00AB44DE"/>
    <w:rsid w:val="00AB63FB"/>
    <w:rsid w:val="00AB67D3"/>
    <w:rsid w:val="00AC1238"/>
    <w:rsid w:val="00AC33AE"/>
    <w:rsid w:val="00AC6202"/>
    <w:rsid w:val="00AC6F7D"/>
    <w:rsid w:val="00AD0656"/>
    <w:rsid w:val="00AD0916"/>
    <w:rsid w:val="00AD1210"/>
    <w:rsid w:val="00AD58EA"/>
    <w:rsid w:val="00AE0C15"/>
    <w:rsid w:val="00AE378C"/>
    <w:rsid w:val="00AE5518"/>
    <w:rsid w:val="00AE5D37"/>
    <w:rsid w:val="00AE6E66"/>
    <w:rsid w:val="00AE7520"/>
    <w:rsid w:val="00AF1BED"/>
    <w:rsid w:val="00AF5F0B"/>
    <w:rsid w:val="00AF7450"/>
    <w:rsid w:val="00B02ADC"/>
    <w:rsid w:val="00B031A9"/>
    <w:rsid w:val="00B05B4F"/>
    <w:rsid w:val="00B070AB"/>
    <w:rsid w:val="00B104A9"/>
    <w:rsid w:val="00B104F9"/>
    <w:rsid w:val="00B13A29"/>
    <w:rsid w:val="00B14D28"/>
    <w:rsid w:val="00B157A2"/>
    <w:rsid w:val="00B16090"/>
    <w:rsid w:val="00B17471"/>
    <w:rsid w:val="00B2022B"/>
    <w:rsid w:val="00B2202C"/>
    <w:rsid w:val="00B24B30"/>
    <w:rsid w:val="00B267B7"/>
    <w:rsid w:val="00B31531"/>
    <w:rsid w:val="00B33B21"/>
    <w:rsid w:val="00B35D61"/>
    <w:rsid w:val="00B35D97"/>
    <w:rsid w:val="00B35E01"/>
    <w:rsid w:val="00B41C21"/>
    <w:rsid w:val="00B52AD9"/>
    <w:rsid w:val="00B53FE2"/>
    <w:rsid w:val="00B54490"/>
    <w:rsid w:val="00B552C3"/>
    <w:rsid w:val="00B575A8"/>
    <w:rsid w:val="00B6066D"/>
    <w:rsid w:val="00B61B63"/>
    <w:rsid w:val="00B64F2C"/>
    <w:rsid w:val="00B65313"/>
    <w:rsid w:val="00B71C6C"/>
    <w:rsid w:val="00B7341F"/>
    <w:rsid w:val="00B73643"/>
    <w:rsid w:val="00B73C61"/>
    <w:rsid w:val="00B75821"/>
    <w:rsid w:val="00B7590B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87F5D"/>
    <w:rsid w:val="00B91BA9"/>
    <w:rsid w:val="00B92A88"/>
    <w:rsid w:val="00B93BDA"/>
    <w:rsid w:val="00B93C96"/>
    <w:rsid w:val="00B940A5"/>
    <w:rsid w:val="00BA3ECD"/>
    <w:rsid w:val="00BA5823"/>
    <w:rsid w:val="00BA68AD"/>
    <w:rsid w:val="00BA6BC3"/>
    <w:rsid w:val="00BA7C3A"/>
    <w:rsid w:val="00BB1F0D"/>
    <w:rsid w:val="00BB4159"/>
    <w:rsid w:val="00BB487B"/>
    <w:rsid w:val="00BB71C1"/>
    <w:rsid w:val="00BC2987"/>
    <w:rsid w:val="00BC3E6E"/>
    <w:rsid w:val="00BC3F32"/>
    <w:rsid w:val="00BC422C"/>
    <w:rsid w:val="00BC67B3"/>
    <w:rsid w:val="00BC7DC2"/>
    <w:rsid w:val="00BD036A"/>
    <w:rsid w:val="00BD2FF4"/>
    <w:rsid w:val="00BD7820"/>
    <w:rsid w:val="00BE14BE"/>
    <w:rsid w:val="00BE2374"/>
    <w:rsid w:val="00BE7C83"/>
    <w:rsid w:val="00BF0854"/>
    <w:rsid w:val="00BF6277"/>
    <w:rsid w:val="00BF7424"/>
    <w:rsid w:val="00C00576"/>
    <w:rsid w:val="00C037B6"/>
    <w:rsid w:val="00C03A24"/>
    <w:rsid w:val="00C03BBA"/>
    <w:rsid w:val="00C043B8"/>
    <w:rsid w:val="00C10E12"/>
    <w:rsid w:val="00C11E95"/>
    <w:rsid w:val="00C14645"/>
    <w:rsid w:val="00C17637"/>
    <w:rsid w:val="00C219F7"/>
    <w:rsid w:val="00C21CFB"/>
    <w:rsid w:val="00C2672A"/>
    <w:rsid w:val="00C275DD"/>
    <w:rsid w:val="00C27685"/>
    <w:rsid w:val="00C27C8F"/>
    <w:rsid w:val="00C3790B"/>
    <w:rsid w:val="00C43D1C"/>
    <w:rsid w:val="00C45A86"/>
    <w:rsid w:val="00C460AE"/>
    <w:rsid w:val="00C463D1"/>
    <w:rsid w:val="00C501B8"/>
    <w:rsid w:val="00C53741"/>
    <w:rsid w:val="00C54495"/>
    <w:rsid w:val="00C552A5"/>
    <w:rsid w:val="00C5531C"/>
    <w:rsid w:val="00C57083"/>
    <w:rsid w:val="00C612FE"/>
    <w:rsid w:val="00C61536"/>
    <w:rsid w:val="00C615C9"/>
    <w:rsid w:val="00C62A40"/>
    <w:rsid w:val="00C636EF"/>
    <w:rsid w:val="00C64C2A"/>
    <w:rsid w:val="00C65F8E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2878"/>
    <w:rsid w:val="00CA6DA6"/>
    <w:rsid w:val="00CA6E0F"/>
    <w:rsid w:val="00CA729D"/>
    <w:rsid w:val="00CB003B"/>
    <w:rsid w:val="00CB2608"/>
    <w:rsid w:val="00CB4D5A"/>
    <w:rsid w:val="00CB747D"/>
    <w:rsid w:val="00CC10A7"/>
    <w:rsid w:val="00CC2D5D"/>
    <w:rsid w:val="00CC3200"/>
    <w:rsid w:val="00CC591A"/>
    <w:rsid w:val="00CC5E94"/>
    <w:rsid w:val="00CC67A3"/>
    <w:rsid w:val="00CD00AB"/>
    <w:rsid w:val="00CD06F5"/>
    <w:rsid w:val="00CD232D"/>
    <w:rsid w:val="00CD2402"/>
    <w:rsid w:val="00CD416D"/>
    <w:rsid w:val="00CD6652"/>
    <w:rsid w:val="00CE0D4C"/>
    <w:rsid w:val="00CE2BE0"/>
    <w:rsid w:val="00CE4F52"/>
    <w:rsid w:val="00CE69CD"/>
    <w:rsid w:val="00CE7ADC"/>
    <w:rsid w:val="00CE7FE1"/>
    <w:rsid w:val="00D0048F"/>
    <w:rsid w:val="00D00920"/>
    <w:rsid w:val="00D00E73"/>
    <w:rsid w:val="00D02CEF"/>
    <w:rsid w:val="00D06FA4"/>
    <w:rsid w:val="00D10585"/>
    <w:rsid w:val="00D15723"/>
    <w:rsid w:val="00D17194"/>
    <w:rsid w:val="00D25159"/>
    <w:rsid w:val="00D25223"/>
    <w:rsid w:val="00D261B3"/>
    <w:rsid w:val="00D274C6"/>
    <w:rsid w:val="00D30263"/>
    <w:rsid w:val="00D309A9"/>
    <w:rsid w:val="00D31B2C"/>
    <w:rsid w:val="00D31E59"/>
    <w:rsid w:val="00D35F8B"/>
    <w:rsid w:val="00D36AC2"/>
    <w:rsid w:val="00D3761A"/>
    <w:rsid w:val="00D4354D"/>
    <w:rsid w:val="00D4418B"/>
    <w:rsid w:val="00D452AA"/>
    <w:rsid w:val="00D47536"/>
    <w:rsid w:val="00D47FE5"/>
    <w:rsid w:val="00D52733"/>
    <w:rsid w:val="00D54F07"/>
    <w:rsid w:val="00D61692"/>
    <w:rsid w:val="00D61DD4"/>
    <w:rsid w:val="00D63485"/>
    <w:rsid w:val="00D65461"/>
    <w:rsid w:val="00D716AF"/>
    <w:rsid w:val="00D72C9B"/>
    <w:rsid w:val="00D7310D"/>
    <w:rsid w:val="00D74C13"/>
    <w:rsid w:val="00D76402"/>
    <w:rsid w:val="00D80E11"/>
    <w:rsid w:val="00D81F09"/>
    <w:rsid w:val="00D859A5"/>
    <w:rsid w:val="00D863E3"/>
    <w:rsid w:val="00D9171A"/>
    <w:rsid w:val="00D92A7E"/>
    <w:rsid w:val="00D933E5"/>
    <w:rsid w:val="00DA4CB5"/>
    <w:rsid w:val="00DA5892"/>
    <w:rsid w:val="00DA6C5A"/>
    <w:rsid w:val="00DB7323"/>
    <w:rsid w:val="00DC4EDF"/>
    <w:rsid w:val="00DC52E0"/>
    <w:rsid w:val="00DC547D"/>
    <w:rsid w:val="00DD047A"/>
    <w:rsid w:val="00DD21F4"/>
    <w:rsid w:val="00DD2F15"/>
    <w:rsid w:val="00DD349F"/>
    <w:rsid w:val="00DD3A87"/>
    <w:rsid w:val="00DD70DF"/>
    <w:rsid w:val="00DE5B6C"/>
    <w:rsid w:val="00DE7B4A"/>
    <w:rsid w:val="00DF5880"/>
    <w:rsid w:val="00DF7A9C"/>
    <w:rsid w:val="00E00C40"/>
    <w:rsid w:val="00E039DA"/>
    <w:rsid w:val="00E04397"/>
    <w:rsid w:val="00E1088E"/>
    <w:rsid w:val="00E1195C"/>
    <w:rsid w:val="00E1233E"/>
    <w:rsid w:val="00E2194E"/>
    <w:rsid w:val="00E22765"/>
    <w:rsid w:val="00E23DD4"/>
    <w:rsid w:val="00E24707"/>
    <w:rsid w:val="00E27284"/>
    <w:rsid w:val="00E277C1"/>
    <w:rsid w:val="00E27C02"/>
    <w:rsid w:val="00E3082B"/>
    <w:rsid w:val="00E32663"/>
    <w:rsid w:val="00E33E3B"/>
    <w:rsid w:val="00E37FB6"/>
    <w:rsid w:val="00E403A0"/>
    <w:rsid w:val="00E41B5C"/>
    <w:rsid w:val="00E44297"/>
    <w:rsid w:val="00E469D3"/>
    <w:rsid w:val="00E47E14"/>
    <w:rsid w:val="00E522E7"/>
    <w:rsid w:val="00E5518D"/>
    <w:rsid w:val="00E60C38"/>
    <w:rsid w:val="00E6593E"/>
    <w:rsid w:val="00E676EC"/>
    <w:rsid w:val="00E717B4"/>
    <w:rsid w:val="00E727AA"/>
    <w:rsid w:val="00E731A1"/>
    <w:rsid w:val="00E73ED6"/>
    <w:rsid w:val="00E752C6"/>
    <w:rsid w:val="00E75681"/>
    <w:rsid w:val="00E75B97"/>
    <w:rsid w:val="00E83510"/>
    <w:rsid w:val="00E84741"/>
    <w:rsid w:val="00E858B4"/>
    <w:rsid w:val="00E95495"/>
    <w:rsid w:val="00E95590"/>
    <w:rsid w:val="00E967E4"/>
    <w:rsid w:val="00EA0492"/>
    <w:rsid w:val="00EA357E"/>
    <w:rsid w:val="00EA3D0B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C5BAD"/>
    <w:rsid w:val="00ED43D6"/>
    <w:rsid w:val="00ED4FB4"/>
    <w:rsid w:val="00ED57F2"/>
    <w:rsid w:val="00ED5C30"/>
    <w:rsid w:val="00ED7387"/>
    <w:rsid w:val="00ED7EE3"/>
    <w:rsid w:val="00EE1F34"/>
    <w:rsid w:val="00EE2A01"/>
    <w:rsid w:val="00EE2F8F"/>
    <w:rsid w:val="00EE5D55"/>
    <w:rsid w:val="00EE618D"/>
    <w:rsid w:val="00EE6589"/>
    <w:rsid w:val="00EE7273"/>
    <w:rsid w:val="00F00133"/>
    <w:rsid w:val="00F01C37"/>
    <w:rsid w:val="00F0723B"/>
    <w:rsid w:val="00F1259E"/>
    <w:rsid w:val="00F15009"/>
    <w:rsid w:val="00F152F8"/>
    <w:rsid w:val="00F16D85"/>
    <w:rsid w:val="00F178EE"/>
    <w:rsid w:val="00F25944"/>
    <w:rsid w:val="00F32C20"/>
    <w:rsid w:val="00F40586"/>
    <w:rsid w:val="00F40844"/>
    <w:rsid w:val="00F41826"/>
    <w:rsid w:val="00F43099"/>
    <w:rsid w:val="00F446C8"/>
    <w:rsid w:val="00F450FB"/>
    <w:rsid w:val="00F46E04"/>
    <w:rsid w:val="00F506D2"/>
    <w:rsid w:val="00F55597"/>
    <w:rsid w:val="00F611B1"/>
    <w:rsid w:val="00F616B1"/>
    <w:rsid w:val="00F620AA"/>
    <w:rsid w:val="00F62EAB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A92"/>
    <w:rsid w:val="00F83080"/>
    <w:rsid w:val="00F83684"/>
    <w:rsid w:val="00F83997"/>
    <w:rsid w:val="00F87868"/>
    <w:rsid w:val="00F90E17"/>
    <w:rsid w:val="00F97D8F"/>
    <w:rsid w:val="00FA196B"/>
    <w:rsid w:val="00FA2A35"/>
    <w:rsid w:val="00FA668E"/>
    <w:rsid w:val="00FA708D"/>
    <w:rsid w:val="00FA7583"/>
    <w:rsid w:val="00FB0271"/>
    <w:rsid w:val="00FB1142"/>
    <w:rsid w:val="00FB1AB0"/>
    <w:rsid w:val="00FB351A"/>
    <w:rsid w:val="00FB449F"/>
    <w:rsid w:val="00FB5AC7"/>
    <w:rsid w:val="00FB7DF9"/>
    <w:rsid w:val="00FC08A2"/>
    <w:rsid w:val="00FC1043"/>
    <w:rsid w:val="00FC2F5E"/>
    <w:rsid w:val="00FC7630"/>
    <w:rsid w:val="00FD0D51"/>
    <w:rsid w:val="00FD5197"/>
    <w:rsid w:val="00FE1121"/>
    <w:rsid w:val="00FE1A94"/>
    <w:rsid w:val="00FE3CB3"/>
    <w:rsid w:val="00FE3E1F"/>
    <w:rsid w:val="00FE568F"/>
    <w:rsid w:val="00FF0C27"/>
    <w:rsid w:val="00FF214D"/>
    <w:rsid w:val="00FF391B"/>
    <w:rsid w:val="00FF7717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rmal (Web)"/>
    <w:basedOn w:val="a"/>
    <w:uiPriority w:val="99"/>
    <w:unhideWhenUsed/>
    <w:rsid w:val="00753CB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f7">
    <w:name w:val="No Spacing"/>
    <w:uiPriority w:val="1"/>
    <w:qFormat/>
    <w:rsid w:val="009A49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44EF8-C575-4683-954A-F3AFEA87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46</Pages>
  <Words>12385</Words>
  <Characters>70596</Characters>
  <Application>Microsoft Office Word</Application>
  <DocSecurity>0</DocSecurity>
  <Lines>588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Пуртов Игорь Михайлович</cp:lastModifiedBy>
  <cp:revision>30</cp:revision>
  <cp:lastPrinted>2018-12-10T01:41:00Z</cp:lastPrinted>
  <dcterms:created xsi:type="dcterms:W3CDTF">2018-12-13T18:53:00Z</dcterms:created>
  <dcterms:modified xsi:type="dcterms:W3CDTF">2019-03-18T01:03:00Z</dcterms:modified>
</cp:coreProperties>
</file>